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32" w:type="dxa"/>
        <w:tblLook w:val="0000" w:firstRow="0" w:lastRow="0" w:firstColumn="0" w:lastColumn="0" w:noHBand="0" w:noVBand="0"/>
      </w:tblPr>
      <w:tblGrid>
        <w:gridCol w:w="4140"/>
        <w:gridCol w:w="4814"/>
      </w:tblGrid>
      <w:tr w:rsidR="00BA445A" w:rsidRPr="003E6A5D" w14:paraId="168FCA04" w14:textId="77777777" w:rsidTr="003E6A5D">
        <w:trPr>
          <w:trHeight w:val="2694"/>
        </w:trPr>
        <w:tc>
          <w:tcPr>
            <w:tcW w:w="4140" w:type="dxa"/>
          </w:tcPr>
          <w:p w14:paraId="1B7DDA4C" w14:textId="77777777" w:rsidR="00BA445A" w:rsidRPr="003E6A5D" w:rsidRDefault="00BA445A" w:rsidP="00BA445A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noProof/>
                <w:sz w:val="22"/>
                <w:szCs w:val="22"/>
              </w:rPr>
              <w:drawing>
                <wp:inline distT="0" distB="0" distL="0" distR="0" wp14:anchorId="4F540746" wp14:editId="65A7EFD4">
                  <wp:extent cx="666750" cy="904875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C2649" w14:textId="3DFDFA2E" w:rsidR="00BA445A" w:rsidRPr="003E6A5D" w:rsidRDefault="00BA445A" w:rsidP="00944981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R E P U B L I K A   H R V A T S K A</w:t>
            </w:r>
          </w:p>
          <w:p w14:paraId="36ED135A" w14:textId="4EA179D4" w:rsidR="00BA445A" w:rsidRPr="003E6A5D" w:rsidRDefault="00BA445A" w:rsidP="00925478">
            <w:pPr>
              <w:jc w:val="center"/>
              <w:rPr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 xml:space="preserve"> KRAPINSKO - ZAGORSKA  ŽUPANIJA</w:t>
            </w:r>
          </w:p>
          <w:p w14:paraId="400C4554" w14:textId="77777777" w:rsidR="00BA445A" w:rsidRPr="003E6A5D" w:rsidRDefault="00BA445A" w:rsidP="00BA445A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O P Ć I N A   L O B O R</w:t>
            </w:r>
          </w:p>
          <w:p w14:paraId="560C28EC" w14:textId="44C5306E" w:rsidR="00BA445A" w:rsidRPr="003E6A5D" w:rsidRDefault="00BA445A" w:rsidP="003E6A5D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Općinsko vijeće</w:t>
            </w:r>
          </w:p>
        </w:tc>
        <w:tc>
          <w:tcPr>
            <w:tcW w:w="4814" w:type="dxa"/>
          </w:tcPr>
          <w:p w14:paraId="2B8AB71C" w14:textId="77777777" w:rsidR="00BA445A" w:rsidRPr="003E6A5D" w:rsidRDefault="00BA445A" w:rsidP="00BA445A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039F6AB1" w14:textId="77777777" w:rsidR="00BA445A" w:rsidRPr="003E6A5D" w:rsidRDefault="00BA445A" w:rsidP="00BA445A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15CCC0A6" w14:textId="77777777" w:rsidR="00BA445A" w:rsidRPr="003E6A5D" w:rsidRDefault="00BA445A" w:rsidP="00BA445A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6B076A8E" w14:textId="77777777" w:rsidR="00BA445A" w:rsidRPr="003E6A5D" w:rsidRDefault="00BA445A" w:rsidP="00BA445A">
            <w:pPr>
              <w:jc w:val="center"/>
              <w:rPr>
                <w:b/>
                <w:sz w:val="22"/>
                <w:szCs w:val="22"/>
                <w:u w:val="single"/>
                <w:lang w:eastAsia="en-US"/>
              </w:rPr>
            </w:pPr>
          </w:p>
        </w:tc>
      </w:tr>
    </w:tbl>
    <w:p w14:paraId="2545BBD2" w14:textId="522089C3" w:rsidR="00BA445A" w:rsidRPr="003E6A5D" w:rsidRDefault="00BA445A" w:rsidP="00BA445A">
      <w:pPr>
        <w:rPr>
          <w:sz w:val="22"/>
          <w:szCs w:val="22"/>
        </w:rPr>
      </w:pPr>
      <w:r w:rsidRPr="003E6A5D">
        <w:rPr>
          <w:sz w:val="22"/>
          <w:szCs w:val="22"/>
        </w:rPr>
        <w:t xml:space="preserve">KLASA: </w:t>
      </w:r>
      <w:r w:rsidRPr="003E6A5D">
        <w:rPr>
          <w:sz w:val="22"/>
          <w:szCs w:val="22"/>
        </w:rPr>
        <w:tab/>
      </w:r>
      <w:r w:rsidR="003E6A5D" w:rsidRPr="003E6A5D">
        <w:rPr>
          <w:sz w:val="22"/>
          <w:szCs w:val="22"/>
        </w:rPr>
        <w:t>400-01/26-01/0</w:t>
      </w:r>
      <w:r w:rsidR="006012A9">
        <w:rPr>
          <w:sz w:val="22"/>
          <w:szCs w:val="22"/>
        </w:rPr>
        <w:t>2</w:t>
      </w:r>
    </w:p>
    <w:p w14:paraId="7F431BE3" w14:textId="18F8CD81" w:rsidR="00BA445A" w:rsidRPr="003E6A5D" w:rsidRDefault="00BA445A" w:rsidP="00BA445A">
      <w:pPr>
        <w:rPr>
          <w:sz w:val="22"/>
          <w:szCs w:val="22"/>
        </w:rPr>
      </w:pPr>
      <w:r w:rsidRPr="003E6A5D">
        <w:rPr>
          <w:sz w:val="22"/>
          <w:szCs w:val="22"/>
        </w:rPr>
        <w:t xml:space="preserve">URBROJ: </w:t>
      </w:r>
      <w:r w:rsidRPr="003E6A5D">
        <w:rPr>
          <w:sz w:val="22"/>
          <w:szCs w:val="22"/>
        </w:rPr>
        <w:tab/>
      </w:r>
      <w:r w:rsidR="003960AD" w:rsidRPr="003E6A5D">
        <w:rPr>
          <w:sz w:val="22"/>
          <w:szCs w:val="22"/>
        </w:rPr>
        <w:t>2140-20</w:t>
      </w:r>
      <w:r w:rsidRPr="003E6A5D">
        <w:rPr>
          <w:sz w:val="22"/>
          <w:szCs w:val="22"/>
        </w:rPr>
        <w:t>-</w:t>
      </w:r>
      <w:r w:rsidR="005D3596" w:rsidRPr="003E6A5D">
        <w:rPr>
          <w:sz w:val="22"/>
          <w:szCs w:val="22"/>
        </w:rPr>
        <w:t>01-</w:t>
      </w:r>
      <w:r w:rsidR="00C82673" w:rsidRPr="003E6A5D">
        <w:rPr>
          <w:sz w:val="22"/>
          <w:szCs w:val="22"/>
        </w:rPr>
        <w:t>2</w:t>
      </w:r>
      <w:r w:rsidR="003E6A5D" w:rsidRPr="003E6A5D">
        <w:rPr>
          <w:sz w:val="22"/>
          <w:szCs w:val="22"/>
        </w:rPr>
        <w:t>6</w:t>
      </w:r>
      <w:r w:rsidRPr="003E6A5D">
        <w:rPr>
          <w:sz w:val="22"/>
          <w:szCs w:val="22"/>
        </w:rPr>
        <w:t>-</w:t>
      </w:r>
      <w:r w:rsidR="00AA37DD">
        <w:rPr>
          <w:sz w:val="22"/>
          <w:szCs w:val="22"/>
        </w:rPr>
        <w:t>4</w:t>
      </w:r>
    </w:p>
    <w:p w14:paraId="0EA37934" w14:textId="07F1499B" w:rsidR="00BA445A" w:rsidRPr="003E6A5D" w:rsidRDefault="001D634D" w:rsidP="00925478">
      <w:pPr>
        <w:rPr>
          <w:sz w:val="22"/>
          <w:szCs w:val="22"/>
        </w:rPr>
      </w:pPr>
      <w:r w:rsidRPr="003E6A5D">
        <w:rPr>
          <w:sz w:val="22"/>
          <w:szCs w:val="22"/>
        </w:rPr>
        <w:t xml:space="preserve">Lobor , </w:t>
      </w:r>
      <w:r w:rsidR="00EF1E0B">
        <w:rPr>
          <w:sz w:val="22"/>
          <w:szCs w:val="22"/>
        </w:rPr>
        <w:t xml:space="preserve"> </w:t>
      </w:r>
      <w:r w:rsidRPr="003E6A5D">
        <w:rPr>
          <w:sz w:val="22"/>
          <w:szCs w:val="22"/>
        </w:rPr>
        <w:tab/>
      </w:r>
      <w:r w:rsidR="006012A9">
        <w:rPr>
          <w:sz w:val="22"/>
          <w:szCs w:val="22"/>
        </w:rPr>
        <w:t>31</w:t>
      </w:r>
      <w:r w:rsidR="00C82673" w:rsidRPr="003E6A5D">
        <w:rPr>
          <w:sz w:val="22"/>
          <w:szCs w:val="22"/>
        </w:rPr>
        <w:t>.0</w:t>
      </w:r>
      <w:r w:rsidR="006012A9">
        <w:rPr>
          <w:sz w:val="22"/>
          <w:szCs w:val="22"/>
        </w:rPr>
        <w:t>5</w:t>
      </w:r>
      <w:r w:rsidR="00C82673" w:rsidRPr="003E6A5D">
        <w:rPr>
          <w:sz w:val="22"/>
          <w:szCs w:val="22"/>
        </w:rPr>
        <w:t>.202</w:t>
      </w:r>
      <w:r w:rsidR="003E6A5D" w:rsidRPr="003E6A5D">
        <w:rPr>
          <w:sz w:val="22"/>
          <w:szCs w:val="22"/>
        </w:rPr>
        <w:t>6</w:t>
      </w:r>
      <w:r w:rsidR="00BA445A" w:rsidRPr="003E6A5D">
        <w:rPr>
          <w:sz w:val="22"/>
          <w:szCs w:val="22"/>
        </w:rPr>
        <w:t>.</w:t>
      </w:r>
      <w:r w:rsidR="003E6A5D" w:rsidRPr="003E6A5D">
        <w:rPr>
          <w:sz w:val="22"/>
          <w:szCs w:val="22"/>
        </w:rPr>
        <w:t xml:space="preserve"> </w:t>
      </w:r>
      <w:r w:rsidR="00BA445A" w:rsidRPr="003E6A5D">
        <w:rPr>
          <w:sz w:val="22"/>
          <w:szCs w:val="22"/>
        </w:rPr>
        <w:t>godine</w:t>
      </w:r>
    </w:p>
    <w:p w14:paraId="0457F75B" w14:textId="22585B40" w:rsidR="00944981" w:rsidRPr="003E6A5D" w:rsidRDefault="00D06BBB" w:rsidP="00D06BBB">
      <w:pPr>
        <w:jc w:val="both"/>
        <w:rPr>
          <w:sz w:val="22"/>
          <w:szCs w:val="22"/>
        </w:rPr>
      </w:pPr>
      <w:r w:rsidRPr="003E6A5D">
        <w:rPr>
          <w:sz w:val="22"/>
          <w:szCs w:val="22"/>
        </w:rPr>
        <w:t xml:space="preserve">Na temelju odredbe članka 71. </w:t>
      </w:r>
      <w:r w:rsidR="003E6A5D" w:rsidRPr="003E6A5D">
        <w:rPr>
          <w:sz w:val="22"/>
          <w:szCs w:val="22"/>
        </w:rPr>
        <w:t>s</w:t>
      </w:r>
      <w:r w:rsidRPr="003E6A5D">
        <w:rPr>
          <w:sz w:val="22"/>
          <w:szCs w:val="22"/>
        </w:rPr>
        <w:t>tavk</w:t>
      </w:r>
      <w:r w:rsidR="003E6A5D" w:rsidRPr="003E6A5D">
        <w:rPr>
          <w:sz w:val="22"/>
          <w:szCs w:val="22"/>
        </w:rPr>
        <w:t>a</w:t>
      </w:r>
      <w:r w:rsidRPr="003E6A5D">
        <w:rPr>
          <w:sz w:val="22"/>
          <w:szCs w:val="22"/>
        </w:rPr>
        <w:t xml:space="preserve"> 1</w:t>
      </w:r>
      <w:r w:rsidR="003E6A5D" w:rsidRPr="003E6A5D">
        <w:rPr>
          <w:sz w:val="22"/>
          <w:szCs w:val="22"/>
        </w:rPr>
        <w:t>.</w:t>
      </w:r>
      <w:r w:rsidRPr="003E6A5D">
        <w:rPr>
          <w:sz w:val="22"/>
          <w:szCs w:val="22"/>
        </w:rPr>
        <w:t xml:space="preserve"> </w:t>
      </w:r>
      <w:r w:rsidR="003E6A5D" w:rsidRPr="003E6A5D">
        <w:rPr>
          <w:sz w:val="22"/>
          <w:szCs w:val="22"/>
        </w:rPr>
        <w:t>Zakona o komunalnom gospodarstvu („Narodne novine“ broj 68/18 i 110/18, 32/20, 145/24)</w:t>
      </w:r>
      <w:r w:rsidRPr="003E6A5D">
        <w:rPr>
          <w:sz w:val="22"/>
          <w:szCs w:val="22"/>
        </w:rPr>
        <w:t>, članka 30. Zakona o vodama („Narodne Novine“ br. 66/19</w:t>
      </w:r>
      <w:r w:rsidR="003E6A5D" w:rsidRPr="003E6A5D">
        <w:rPr>
          <w:sz w:val="22"/>
          <w:szCs w:val="22"/>
        </w:rPr>
        <w:t>, 84/21, 47/23</w:t>
      </w:r>
      <w:r w:rsidRPr="003E6A5D">
        <w:rPr>
          <w:sz w:val="22"/>
          <w:szCs w:val="22"/>
        </w:rPr>
        <w:t>)</w:t>
      </w:r>
      <w:r w:rsidR="003E6A5D" w:rsidRPr="003E6A5D">
        <w:rPr>
          <w:sz w:val="22"/>
          <w:szCs w:val="22"/>
        </w:rPr>
        <w:t xml:space="preserve"> </w:t>
      </w:r>
      <w:r w:rsidRPr="003E6A5D">
        <w:rPr>
          <w:sz w:val="22"/>
          <w:szCs w:val="22"/>
        </w:rPr>
        <w:t xml:space="preserve">i članka </w:t>
      </w:r>
      <w:r w:rsidR="003E6A5D" w:rsidRPr="003E6A5D">
        <w:rPr>
          <w:sz w:val="22"/>
          <w:szCs w:val="22"/>
        </w:rPr>
        <w:t>48</w:t>
      </w:r>
      <w:r w:rsidRPr="003E6A5D">
        <w:rPr>
          <w:sz w:val="22"/>
          <w:szCs w:val="22"/>
        </w:rPr>
        <w:t>. Statuta Općine Lobor („Službeni glasnik Krapinsko-zagorske županije“ br. 07/13, 11/18, 8/20 i 11/21), Općinsko vijeće Općine Lobor na svojoj</w:t>
      </w:r>
      <w:r w:rsidR="00D94993" w:rsidRPr="003E6A5D">
        <w:rPr>
          <w:sz w:val="22"/>
          <w:szCs w:val="22"/>
        </w:rPr>
        <w:t xml:space="preserve"> </w:t>
      </w:r>
      <w:r w:rsidR="006012A9">
        <w:rPr>
          <w:sz w:val="22"/>
          <w:szCs w:val="22"/>
        </w:rPr>
        <w:t>9</w:t>
      </w:r>
      <w:r w:rsidRPr="003E6A5D">
        <w:rPr>
          <w:sz w:val="22"/>
          <w:szCs w:val="22"/>
        </w:rPr>
        <w:t xml:space="preserve">. sjednici održanoj dana </w:t>
      </w:r>
      <w:r w:rsidR="006012A9">
        <w:rPr>
          <w:sz w:val="22"/>
          <w:szCs w:val="22"/>
        </w:rPr>
        <w:t>31</w:t>
      </w:r>
      <w:r w:rsidR="000A1D3E" w:rsidRPr="003E6A5D">
        <w:rPr>
          <w:sz w:val="22"/>
          <w:szCs w:val="22"/>
        </w:rPr>
        <w:t>.0</w:t>
      </w:r>
      <w:r w:rsidR="006012A9">
        <w:rPr>
          <w:sz w:val="22"/>
          <w:szCs w:val="22"/>
        </w:rPr>
        <w:t>5</w:t>
      </w:r>
      <w:r w:rsidRPr="003E6A5D">
        <w:rPr>
          <w:sz w:val="22"/>
          <w:szCs w:val="22"/>
        </w:rPr>
        <w:t>.202</w:t>
      </w:r>
      <w:r w:rsidR="003E6A5D" w:rsidRPr="003E6A5D">
        <w:rPr>
          <w:sz w:val="22"/>
          <w:szCs w:val="22"/>
        </w:rPr>
        <w:t>6</w:t>
      </w:r>
      <w:r w:rsidRPr="003E6A5D">
        <w:rPr>
          <w:sz w:val="22"/>
          <w:szCs w:val="22"/>
        </w:rPr>
        <w:t xml:space="preserve">. godine, usvojilo je </w:t>
      </w:r>
    </w:p>
    <w:p w14:paraId="1249BC33" w14:textId="5D4132E6" w:rsidR="00944981" w:rsidRPr="002E15AE" w:rsidRDefault="00D06BBB" w:rsidP="002E15AE">
      <w:pPr>
        <w:jc w:val="center"/>
        <w:rPr>
          <w:b/>
          <w:sz w:val="22"/>
          <w:szCs w:val="22"/>
        </w:rPr>
      </w:pPr>
      <w:r w:rsidRPr="003E6A5D">
        <w:rPr>
          <w:b/>
          <w:sz w:val="22"/>
          <w:szCs w:val="22"/>
        </w:rPr>
        <w:t xml:space="preserve">GODIŠNJE IZVJEŠĆE O IZVRŠENJU PROGRAMA GRAĐENJA KOMUNALNE INFRASTRUKTURE U </w:t>
      </w:r>
      <w:r w:rsidR="00C82673" w:rsidRPr="003E6A5D">
        <w:rPr>
          <w:b/>
          <w:sz w:val="22"/>
          <w:szCs w:val="22"/>
        </w:rPr>
        <w:t>202</w:t>
      </w:r>
      <w:r w:rsidR="003E6A5D" w:rsidRPr="003E6A5D">
        <w:rPr>
          <w:b/>
          <w:sz w:val="22"/>
          <w:szCs w:val="22"/>
        </w:rPr>
        <w:t>5</w:t>
      </w:r>
      <w:r w:rsidRPr="003E6A5D">
        <w:rPr>
          <w:b/>
          <w:sz w:val="22"/>
          <w:szCs w:val="22"/>
        </w:rPr>
        <w:t xml:space="preserve">. GODINI </w:t>
      </w:r>
    </w:p>
    <w:p w14:paraId="740AFFFA" w14:textId="77777777" w:rsidR="00D06BBB" w:rsidRPr="003E6A5D" w:rsidRDefault="00D06BBB" w:rsidP="00D06BBB">
      <w:pPr>
        <w:pStyle w:val="Default"/>
        <w:rPr>
          <w:color w:val="auto"/>
          <w:sz w:val="22"/>
          <w:szCs w:val="22"/>
        </w:rPr>
      </w:pPr>
      <w:r w:rsidRPr="003E6A5D">
        <w:rPr>
          <w:b/>
          <w:bCs/>
          <w:color w:val="auto"/>
          <w:sz w:val="22"/>
          <w:szCs w:val="22"/>
        </w:rPr>
        <w:t xml:space="preserve">I. OPĆE ODREDBE </w:t>
      </w:r>
    </w:p>
    <w:p w14:paraId="650B04BE" w14:textId="77777777" w:rsidR="00D06BBB" w:rsidRPr="003E6A5D" w:rsidRDefault="00D06BBB" w:rsidP="00D06BBB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3E6A5D">
        <w:rPr>
          <w:b/>
          <w:bCs/>
          <w:color w:val="auto"/>
          <w:sz w:val="22"/>
          <w:szCs w:val="22"/>
        </w:rPr>
        <w:t>Članak 1.</w:t>
      </w:r>
    </w:p>
    <w:p w14:paraId="72C1CEA7" w14:textId="77777777" w:rsidR="00D06BBB" w:rsidRPr="003E6A5D" w:rsidRDefault="00D06BBB" w:rsidP="00D06BBB">
      <w:pPr>
        <w:pStyle w:val="Default"/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Ovim Programom građenja komunalne infrastrukture (u daljnjem tekstu: Program) određuje se komunalna infrastruktura koja se gradila u </w:t>
      </w:r>
      <w:r w:rsidR="00C82673" w:rsidRPr="003E6A5D">
        <w:rPr>
          <w:color w:val="auto"/>
          <w:sz w:val="22"/>
          <w:szCs w:val="22"/>
        </w:rPr>
        <w:t>2023</w:t>
      </w:r>
      <w:r w:rsidRPr="003E6A5D">
        <w:rPr>
          <w:color w:val="auto"/>
          <w:sz w:val="22"/>
          <w:szCs w:val="22"/>
        </w:rPr>
        <w:t xml:space="preserve">. godini. </w:t>
      </w:r>
    </w:p>
    <w:p w14:paraId="1021D083" w14:textId="70DE9630" w:rsidR="00D06BBB" w:rsidRPr="003E6A5D" w:rsidRDefault="00D06BBB" w:rsidP="00D06BBB">
      <w:pPr>
        <w:pStyle w:val="Default"/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>Građenje komunalne infrastrukture u smislu Zakona o komunalnom gospodarstvu (Narodne novine broj 68/18, 110/18, 32/20</w:t>
      </w:r>
      <w:r w:rsidR="001117D0">
        <w:rPr>
          <w:color w:val="auto"/>
          <w:sz w:val="22"/>
          <w:szCs w:val="22"/>
        </w:rPr>
        <w:t>, 145/24</w:t>
      </w:r>
      <w:r w:rsidRPr="003E6A5D">
        <w:rPr>
          <w:color w:val="auto"/>
          <w:sz w:val="22"/>
          <w:szCs w:val="22"/>
        </w:rPr>
        <w:t xml:space="preserve">) obuhvaća sljedeće radnje i radove: </w:t>
      </w:r>
    </w:p>
    <w:p w14:paraId="7C48DE2B" w14:textId="77777777" w:rsidR="00D06BBB" w:rsidRPr="003E6A5D" w:rsidRDefault="00D06BBB" w:rsidP="00D06BBB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rješavanje imovinskopravnih odnosa na zemljištu za građenje komunalne infrastrukture </w:t>
      </w:r>
    </w:p>
    <w:p w14:paraId="12801AC0" w14:textId="77777777" w:rsidR="00D06BBB" w:rsidRPr="003E6A5D" w:rsidRDefault="00D06BBB" w:rsidP="00D06BBB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uklanjanje i/ili izmještanje postojećih građevina na zemljištu za građenje komunalne infrastrukture i radove na sanaciji tog zemljišta </w:t>
      </w:r>
    </w:p>
    <w:p w14:paraId="578EE66E" w14:textId="77777777" w:rsidR="00D06BBB" w:rsidRPr="003E6A5D" w:rsidRDefault="00D06BBB" w:rsidP="00D06BBB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pribavljanje projekata i druge dokumentacije potrebne za izdavanje dozvola i drugih akata za građenje i uporabu komunalne infrastrukture </w:t>
      </w:r>
    </w:p>
    <w:p w14:paraId="202AEA05" w14:textId="77777777" w:rsidR="00D06BBB" w:rsidRPr="003E6A5D" w:rsidRDefault="00D06BBB" w:rsidP="00D06BBB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građenje komunalne infrastrukture u smislu zakona kojim se uređuje gradnja građevina. </w:t>
      </w:r>
    </w:p>
    <w:p w14:paraId="2960966A" w14:textId="77777777" w:rsidR="00D06BBB" w:rsidRPr="003E6A5D" w:rsidRDefault="00D06BBB" w:rsidP="00D06BBB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Program građenja komunalne infrastrukture sadrži iskaz financijskih sredstava potrebnih za realizaciju Programa (poglavlje II.). </w:t>
      </w:r>
    </w:p>
    <w:p w14:paraId="797716C1" w14:textId="77777777" w:rsidR="00D06BBB" w:rsidRPr="003E6A5D" w:rsidRDefault="00D06BBB" w:rsidP="00D06BBB">
      <w:pPr>
        <w:pStyle w:val="Default"/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Također sadrži procjenu troškova projektiranja, revizije, građenja, provedbe stručnog nadzora građenja i provedbe vođenja projekata građenja komunalne infrastrukture s naznakom izvora njihova financiranja (poglavlje III.). </w:t>
      </w:r>
    </w:p>
    <w:p w14:paraId="34F99947" w14:textId="2B63ACBC" w:rsidR="001117D0" w:rsidRPr="003E6A5D" w:rsidRDefault="00D06BBB" w:rsidP="00D06BBB">
      <w:pPr>
        <w:pStyle w:val="Default"/>
        <w:jc w:val="both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Troškovi se iskazuju odvojeno za svaku građevinu i ukupno te se iskazuju odvojeno prema izvoru njihova financiranja. </w:t>
      </w:r>
    </w:p>
    <w:p w14:paraId="4EA2811E" w14:textId="319CC90E" w:rsidR="00242B48" w:rsidRPr="001117D0" w:rsidRDefault="00BA445A" w:rsidP="00BA445A">
      <w:pPr>
        <w:pStyle w:val="Default"/>
        <w:rPr>
          <w:b/>
          <w:bCs/>
          <w:color w:val="auto"/>
          <w:sz w:val="22"/>
          <w:szCs w:val="22"/>
        </w:rPr>
      </w:pPr>
      <w:r w:rsidRPr="003E6A5D">
        <w:rPr>
          <w:b/>
          <w:color w:val="auto"/>
          <w:sz w:val="22"/>
          <w:szCs w:val="22"/>
        </w:rPr>
        <w:t>II</w:t>
      </w:r>
      <w:r w:rsidRPr="003E6A5D">
        <w:rPr>
          <w:color w:val="auto"/>
          <w:sz w:val="22"/>
          <w:szCs w:val="22"/>
        </w:rPr>
        <w:t xml:space="preserve">. </w:t>
      </w:r>
      <w:r w:rsidRPr="003E6A5D">
        <w:rPr>
          <w:b/>
          <w:bCs/>
          <w:color w:val="auto"/>
          <w:sz w:val="22"/>
          <w:szCs w:val="22"/>
        </w:rPr>
        <w:t xml:space="preserve">FINANCIRANJE GRAĐENJA KOMUNALNE INFRASTRUKTURE </w:t>
      </w:r>
    </w:p>
    <w:p w14:paraId="4B4038CF" w14:textId="77777777" w:rsidR="00BA445A" w:rsidRPr="003E6A5D" w:rsidRDefault="00BA445A" w:rsidP="00BA445A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3E6A5D">
        <w:rPr>
          <w:b/>
          <w:bCs/>
          <w:color w:val="auto"/>
          <w:sz w:val="22"/>
          <w:szCs w:val="22"/>
        </w:rPr>
        <w:t>Članak 2.</w:t>
      </w:r>
    </w:p>
    <w:p w14:paraId="45353CC9" w14:textId="29E6630B" w:rsidR="00BA445A" w:rsidRPr="003E6A5D" w:rsidRDefault="00BA445A" w:rsidP="00BA445A">
      <w:pPr>
        <w:pStyle w:val="Default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Građenje komunalne infrastrukture financira se sredstvima: </w:t>
      </w:r>
    </w:p>
    <w:tbl>
      <w:tblPr>
        <w:tblStyle w:val="Reetkatablice"/>
        <w:tblW w:w="0" w:type="auto"/>
        <w:tblInd w:w="1205" w:type="dxa"/>
        <w:tblLook w:val="04A0" w:firstRow="1" w:lastRow="0" w:firstColumn="1" w:lastColumn="0" w:noHBand="0" w:noVBand="1"/>
      </w:tblPr>
      <w:tblGrid>
        <w:gridCol w:w="791"/>
        <w:gridCol w:w="5088"/>
        <w:gridCol w:w="2283"/>
        <w:gridCol w:w="2410"/>
        <w:gridCol w:w="2587"/>
      </w:tblGrid>
      <w:tr w:rsidR="00194D56" w:rsidRPr="003E6A5D" w14:paraId="5F55F04A" w14:textId="77777777" w:rsidTr="00E87994">
        <w:trPr>
          <w:cantSplit/>
          <w:trHeight w:val="34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C8C2" w14:textId="77777777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red.br.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76DE" w14:textId="77777777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Izvor financiranja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0BED" w14:textId="77777777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Planirano ukupno (EUR)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4980" w14:textId="4BC8A51A" w:rsidR="00194D56" w:rsidRPr="003E6A5D" w:rsidRDefault="00194D56" w:rsidP="00452181">
            <w:pPr>
              <w:pStyle w:val="Default"/>
              <w:spacing w:after="120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II. IZMJENE PRORAČUNA 202</w:t>
            </w:r>
            <w:r>
              <w:rPr>
                <w:color w:val="auto"/>
                <w:sz w:val="22"/>
                <w:szCs w:val="22"/>
              </w:rPr>
              <w:t>5</w:t>
            </w:r>
            <w:r w:rsidRPr="003E6A5D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C17E" w14:textId="29889634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IZVRŠENJE ZA 202</w:t>
            </w:r>
            <w:r>
              <w:rPr>
                <w:color w:val="auto"/>
                <w:sz w:val="22"/>
                <w:szCs w:val="22"/>
              </w:rPr>
              <w:t>5</w:t>
            </w:r>
            <w:r w:rsidRPr="003E6A5D">
              <w:rPr>
                <w:color w:val="auto"/>
                <w:sz w:val="22"/>
                <w:szCs w:val="22"/>
              </w:rPr>
              <w:t>.</w:t>
            </w:r>
          </w:p>
        </w:tc>
      </w:tr>
      <w:tr w:rsidR="00194D56" w:rsidRPr="003E6A5D" w14:paraId="3EFC1DAC" w14:textId="77777777" w:rsidTr="00E87994">
        <w:trPr>
          <w:cantSplit/>
          <w:trHeight w:val="34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27E9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I.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81E76" w14:textId="77777777" w:rsidR="00194D56" w:rsidRPr="003E6A5D" w:rsidRDefault="00194D56" w:rsidP="00F975C5">
            <w:pPr>
              <w:suppressAutoHyphens/>
              <w:jc w:val="both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Proračun Općine Lobor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88C8" w14:textId="10E9AF79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143.105,00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0BF1" w14:textId="1444B743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244.405,00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5204" w14:textId="6DC1BA8A" w:rsidR="00194D56" w:rsidRPr="003E6A5D" w:rsidRDefault="00E87994" w:rsidP="00007C30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148.423,10</w:t>
            </w:r>
          </w:p>
        </w:tc>
      </w:tr>
      <w:tr w:rsidR="00194D56" w:rsidRPr="003E6A5D" w14:paraId="7C37DFE4" w14:textId="77777777" w:rsidTr="00E87994">
        <w:trPr>
          <w:cantSplit/>
          <w:trHeight w:val="34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B2E7E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II.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37DE6" w14:textId="2F675E33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Pomoć iz p</w:t>
            </w:r>
            <w:r w:rsidRPr="003E6A5D">
              <w:rPr>
                <w:color w:val="auto"/>
                <w:sz w:val="22"/>
                <w:szCs w:val="22"/>
              </w:rPr>
              <w:t>roračun</w:t>
            </w:r>
            <w:r>
              <w:rPr>
                <w:color w:val="auto"/>
                <w:sz w:val="22"/>
                <w:szCs w:val="22"/>
              </w:rPr>
              <w:t>a</w:t>
            </w:r>
            <w:r w:rsidRPr="003E6A5D">
              <w:rPr>
                <w:color w:val="auto"/>
                <w:sz w:val="22"/>
                <w:szCs w:val="22"/>
              </w:rPr>
              <w:t xml:space="preserve"> Krapinsko-zagorske županije 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D080" w14:textId="7C358022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13.300,00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3CA9" w14:textId="03D7283E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13.300,00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C6F" w14:textId="55223065" w:rsidR="00194D56" w:rsidRPr="003E6A5D" w:rsidRDefault="00E87994" w:rsidP="00C54C5D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0,00</w:t>
            </w:r>
          </w:p>
        </w:tc>
      </w:tr>
      <w:tr w:rsidR="00194D56" w:rsidRPr="003E6A5D" w14:paraId="7FC137F2" w14:textId="77777777" w:rsidTr="00E87994">
        <w:trPr>
          <w:cantSplit/>
          <w:trHeight w:val="34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5160F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III.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BFAF8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 xml:space="preserve">Sredstva Ministarstava i Fondovi EU             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B470" w14:textId="53509FD6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2.388.000,00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1367" w14:textId="3ED4E4D5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488.000,00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7DE" w14:textId="042BAF64" w:rsidR="00194D56" w:rsidRPr="003E6A5D" w:rsidRDefault="00E87994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214.321,40</w:t>
            </w:r>
          </w:p>
        </w:tc>
      </w:tr>
      <w:tr w:rsidR="00194D56" w:rsidRPr="003E6A5D" w14:paraId="4EF5A363" w14:textId="77777777" w:rsidTr="00E87994">
        <w:trPr>
          <w:cantSplit/>
          <w:trHeight w:val="34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3920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lastRenderedPageBreak/>
              <w:t>IV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83DFE" w14:textId="04DBAF14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Kapitalne pomoći od ost</w:t>
            </w:r>
            <w:r>
              <w:rPr>
                <w:color w:val="auto"/>
                <w:sz w:val="22"/>
                <w:szCs w:val="22"/>
              </w:rPr>
              <w:t>alih</w:t>
            </w:r>
            <w:r w:rsidRPr="003E6A5D">
              <w:rPr>
                <w:color w:val="auto"/>
                <w:sz w:val="22"/>
                <w:szCs w:val="22"/>
              </w:rPr>
              <w:t xml:space="preserve"> izvanprorač</w:t>
            </w:r>
            <w:r>
              <w:rPr>
                <w:color w:val="auto"/>
                <w:sz w:val="22"/>
                <w:szCs w:val="22"/>
              </w:rPr>
              <w:t>unskih</w:t>
            </w:r>
            <w:r w:rsidRPr="003E6A5D">
              <w:rPr>
                <w:color w:val="auto"/>
                <w:sz w:val="22"/>
                <w:szCs w:val="22"/>
              </w:rPr>
              <w:t xml:space="preserve"> korisnika drž</w:t>
            </w:r>
            <w:r>
              <w:rPr>
                <w:color w:val="auto"/>
                <w:sz w:val="22"/>
                <w:szCs w:val="22"/>
              </w:rPr>
              <w:t>avnog</w:t>
            </w:r>
            <w:r w:rsidRPr="003E6A5D">
              <w:rPr>
                <w:color w:val="auto"/>
                <w:sz w:val="22"/>
                <w:szCs w:val="22"/>
              </w:rPr>
              <w:t xml:space="preserve"> Proračuna – Hrvatske vode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0A0C" w14:textId="690076DF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66.300,00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973F" w14:textId="77777777" w:rsidR="00194D56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</w:p>
          <w:p w14:paraId="0601EAE1" w14:textId="1A46C0F1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30.000,00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532D" w14:textId="3248E723" w:rsidR="00194D56" w:rsidRPr="003E6A5D" w:rsidRDefault="00E87994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30.000,00</w:t>
            </w:r>
          </w:p>
        </w:tc>
      </w:tr>
    </w:tbl>
    <w:p w14:paraId="0CC9E259" w14:textId="06726010" w:rsidR="00AF6BC3" w:rsidRPr="002E15AE" w:rsidRDefault="00BA445A" w:rsidP="00BA445A">
      <w:pPr>
        <w:pStyle w:val="Default"/>
        <w:rPr>
          <w:b/>
          <w:bCs/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Financijska sredstva za realizaciju ovog Programa osiguravaju se u Proračunu Općine Lobor i utvrđena su u ukupnom iznosu od </w:t>
      </w:r>
      <w:r w:rsidR="00452181">
        <w:rPr>
          <w:bCs/>
          <w:color w:val="auto"/>
          <w:sz w:val="22"/>
          <w:szCs w:val="22"/>
        </w:rPr>
        <w:t xml:space="preserve">2.610.705,00 </w:t>
      </w:r>
      <w:r w:rsidR="00C82673" w:rsidRPr="003E6A5D">
        <w:rPr>
          <w:bCs/>
          <w:color w:val="auto"/>
          <w:sz w:val="22"/>
          <w:szCs w:val="22"/>
        </w:rPr>
        <w:t>EUR</w:t>
      </w:r>
      <w:r w:rsidRPr="003E6A5D">
        <w:rPr>
          <w:bCs/>
          <w:color w:val="auto"/>
          <w:sz w:val="22"/>
          <w:szCs w:val="22"/>
        </w:rPr>
        <w:t>.</w:t>
      </w:r>
      <w:r w:rsidRPr="003E6A5D">
        <w:rPr>
          <w:b/>
          <w:bCs/>
          <w:color w:val="auto"/>
          <w:sz w:val="22"/>
          <w:szCs w:val="22"/>
        </w:rPr>
        <w:t xml:space="preserve"> </w:t>
      </w:r>
    </w:p>
    <w:p w14:paraId="5C620337" w14:textId="685A8D1A" w:rsidR="00BA445A" w:rsidRPr="003E6A5D" w:rsidRDefault="00BA445A" w:rsidP="002E15AE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 w:rsidRPr="003E6A5D">
        <w:rPr>
          <w:b/>
          <w:color w:val="auto"/>
          <w:sz w:val="22"/>
          <w:szCs w:val="22"/>
        </w:rPr>
        <w:t xml:space="preserve">III. </w:t>
      </w:r>
      <w:r w:rsidRPr="003E6A5D">
        <w:rPr>
          <w:b/>
          <w:bCs/>
          <w:color w:val="auto"/>
          <w:sz w:val="22"/>
          <w:szCs w:val="22"/>
        </w:rPr>
        <w:t>GRAĐENJE KOMUNALNE INFRASTRUKTURE Članak 3.</w:t>
      </w:r>
    </w:p>
    <w:p w14:paraId="35E69A67" w14:textId="6CDBE8BA" w:rsidR="00B20B35" w:rsidRPr="003E6A5D" w:rsidRDefault="008E6909" w:rsidP="008E6909">
      <w:pPr>
        <w:pStyle w:val="Default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Programom se određuju: </w:t>
      </w:r>
    </w:p>
    <w:tbl>
      <w:tblPr>
        <w:tblStyle w:val="Reetkatablice"/>
        <w:tblW w:w="0" w:type="auto"/>
        <w:tblInd w:w="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5719"/>
        <w:gridCol w:w="2410"/>
        <w:gridCol w:w="2126"/>
        <w:gridCol w:w="2353"/>
      </w:tblGrid>
      <w:tr w:rsidR="00194D56" w:rsidRPr="003E6A5D" w14:paraId="730A9F9A" w14:textId="77777777" w:rsidTr="002A601C">
        <w:trPr>
          <w:trHeight w:val="358"/>
        </w:trPr>
        <w:tc>
          <w:tcPr>
            <w:tcW w:w="791" w:type="dxa"/>
            <w:vAlign w:val="center"/>
          </w:tcPr>
          <w:p w14:paraId="6ABE230E" w14:textId="77777777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red.br.</w:t>
            </w:r>
          </w:p>
        </w:tc>
        <w:tc>
          <w:tcPr>
            <w:tcW w:w="5719" w:type="dxa"/>
            <w:vAlign w:val="center"/>
          </w:tcPr>
          <w:p w14:paraId="1B53AE6C" w14:textId="77777777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Stavka</w:t>
            </w:r>
          </w:p>
        </w:tc>
        <w:tc>
          <w:tcPr>
            <w:tcW w:w="2410" w:type="dxa"/>
            <w:vAlign w:val="center"/>
          </w:tcPr>
          <w:p w14:paraId="74573302" w14:textId="77777777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Planirano ukupno (EUR)</w:t>
            </w:r>
          </w:p>
        </w:tc>
        <w:tc>
          <w:tcPr>
            <w:tcW w:w="2126" w:type="dxa"/>
          </w:tcPr>
          <w:p w14:paraId="2BCA8179" w14:textId="0FBFF26C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II.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3E6A5D">
              <w:rPr>
                <w:color w:val="auto"/>
                <w:sz w:val="22"/>
                <w:szCs w:val="22"/>
              </w:rPr>
              <w:t>IZMJENE PRORAČUNA 202</w:t>
            </w:r>
            <w:r>
              <w:rPr>
                <w:color w:val="auto"/>
                <w:sz w:val="22"/>
                <w:szCs w:val="22"/>
              </w:rPr>
              <w:t>5</w:t>
            </w:r>
            <w:r w:rsidRPr="003E6A5D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353" w:type="dxa"/>
          </w:tcPr>
          <w:p w14:paraId="515989DC" w14:textId="6176FDEE" w:rsidR="00194D56" w:rsidRPr="003E6A5D" w:rsidRDefault="00194D56" w:rsidP="00F975C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IZVRŠENJE PRORAČUNA 202</w:t>
            </w:r>
            <w:r>
              <w:rPr>
                <w:color w:val="auto"/>
                <w:sz w:val="22"/>
                <w:szCs w:val="22"/>
              </w:rPr>
              <w:t>5</w:t>
            </w:r>
            <w:r w:rsidRPr="003E6A5D">
              <w:rPr>
                <w:color w:val="auto"/>
                <w:sz w:val="22"/>
                <w:szCs w:val="22"/>
              </w:rPr>
              <w:t>.</w:t>
            </w:r>
          </w:p>
        </w:tc>
      </w:tr>
      <w:tr w:rsidR="00194D56" w:rsidRPr="003E6A5D" w14:paraId="1DD69A04" w14:textId="77777777" w:rsidTr="002A601C">
        <w:tc>
          <w:tcPr>
            <w:tcW w:w="791" w:type="dxa"/>
          </w:tcPr>
          <w:p w14:paraId="7999B93F" w14:textId="77777777" w:rsidR="00194D56" w:rsidRPr="003E6A5D" w:rsidRDefault="00194D56" w:rsidP="00E034BF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5719" w:type="dxa"/>
          </w:tcPr>
          <w:p w14:paraId="1964B215" w14:textId="77777777" w:rsidR="00194D56" w:rsidRPr="003E6A5D" w:rsidRDefault="00194D56" w:rsidP="00E034BF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Građevine komunalne infrastrukture koje će se graditi radi uređenja neuređenih dijelova građevinskog područja</w:t>
            </w:r>
          </w:p>
        </w:tc>
        <w:tc>
          <w:tcPr>
            <w:tcW w:w="2410" w:type="dxa"/>
            <w:vAlign w:val="center"/>
          </w:tcPr>
          <w:p w14:paraId="47107D69" w14:textId="6E0A2D67" w:rsidR="00194D56" w:rsidRPr="000A3844" w:rsidRDefault="00194D56" w:rsidP="00E034BF">
            <w:pPr>
              <w:pStyle w:val="Default"/>
              <w:jc w:val="righ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475.720,00</w:t>
            </w:r>
          </w:p>
        </w:tc>
        <w:tc>
          <w:tcPr>
            <w:tcW w:w="2126" w:type="dxa"/>
            <w:vAlign w:val="center"/>
          </w:tcPr>
          <w:p w14:paraId="6DD3FC61" w14:textId="3A588E9D" w:rsidR="00194D56" w:rsidRPr="000A3844" w:rsidRDefault="00194D56" w:rsidP="00E034BF">
            <w:pPr>
              <w:pStyle w:val="Default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475.720,00</w:t>
            </w:r>
          </w:p>
        </w:tc>
        <w:tc>
          <w:tcPr>
            <w:tcW w:w="2353" w:type="dxa"/>
            <w:vAlign w:val="center"/>
          </w:tcPr>
          <w:p w14:paraId="40EB4C30" w14:textId="5D9EEC0B" w:rsidR="00194D56" w:rsidRPr="003E6A5D" w:rsidRDefault="002F65D9" w:rsidP="00E034BF">
            <w:pPr>
              <w:pStyle w:val="Default"/>
              <w:jc w:val="right"/>
              <w:rPr>
                <w:b/>
                <w:i/>
                <w:sz w:val="22"/>
                <w:szCs w:val="22"/>
              </w:rPr>
            </w:pPr>
            <w:r w:rsidRPr="002F65D9">
              <w:rPr>
                <w:b/>
                <w:i/>
                <w:sz w:val="22"/>
                <w:szCs w:val="22"/>
              </w:rPr>
              <w:t>348.497,72</w:t>
            </w:r>
          </w:p>
        </w:tc>
      </w:tr>
      <w:tr w:rsidR="00194D56" w:rsidRPr="003E6A5D" w14:paraId="5FE11A66" w14:textId="77777777" w:rsidTr="002A601C">
        <w:tc>
          <w:tcPr>
            <w:tcW w:w="791" w:type="dxa"/>
          </w:tcPr>
          <w:p w14:paraId="4CDF575B" w14:textId="77777777" w:rsidR="00194D56" w:rsidRPr="003E6A5D" w:rsidRDefault="00194D56" w:rsidP="000A3844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5719" w:type="dxa"/>
          </w:tcPr>
          <w:p w14:paraId="2F2717F9" w14:textId="77777777" w:rsidR="00194D56" w:rsidRPr="003E6A5D" w:rsidRDefault="00194D56" w:rsidP="000A3844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Građevine komunalne infrastrukture koje će se graditi u uređenim dijelovima građevinskog područja</w:t>
            </w:r>
          </w:p>
        </w:tc>
        <w:tc>
          <w:tcPr>
            <w:tcW w:w="2410" w:type="dxa"/>
            <w:vAlign w:val="center"/>
          </w:tcPr>
          <w:p w14:paraId="09CF841A" w14:textId="48D9CFBE" w:rsidR="00194D56" w:rsidRPr="000A3844" w:rsidRDefault="00194D56" w:rsidP="000A3844">
            <w:pPr>
              <w:pStyle w:val="Default"/>
              <w:jc w:val="right"/>
              <w:rPr>
                <w:bCs/>
                <w:color w:val="auto"/>
                <w:sz w:val="22"/>
                <w:szCs w:val="22"/>
              </w:rPr>
            </w:pPr>
            <w:r w:rsidRPr="00E034BF">
              <w:rPr>
                <w:bCs/>
                <w:i/>
                <w:sz w:val="22"/>
                <w:szCs w:val="22"/>
              </w:rPr>
              <w:t>2.133.655,00</w:t>
            </w:r>
          </w:p>
        </w:tc>
        <w:tc>
          <w:tcPr>
            <w:tcW w:w="2126" w:type="dxa"/>
            <w:vAlign w:val="center"/>
          </w:tcPr>
          <w:p w14:paraId="4A7AB34B" w14:textId="7F678B87" w:rsidR="00194D56" w:rsidRPr="000A3844" w:rsidRDefault="00194D56" w:rsidP="000A3844">
            <w:pPr>
              <w:pStyle w:val="Default"/>
              <w:jc w:val="right"/>
              <w:rPr>
                <w:bCs/>
                <w:i/>
                <w:sz w:val="22"/>
                <w:szCs w:val="22"/>
              </w:rPr>
            </w:pPr>
            <w:r w:rsidRPr="000A3844">
              <w:rPr>
                <w:bCs/>
                <w:i/>
                <w:sz w:val="22"/>
                <w:szCs w:val="22"/>
              </w:rPr>
              <w:t>198.655,00</w:t>
            </w:r>
          </w:p>
        </w:tc>
        <w:tc>
          <w:tcPr>
            <w:tcW w:w="2353" w:type="dxa"/>
            <w:vAlign w:val="center"/>
          </w:tcPr>
          <w:p w14:paraId="25E867C1" w14:textId="52EBD2DB" w:rsidR="00194D56" w:rsidRPr="003E6A5D" w:rsidRDefault="002F65D9" w:rsidP="000A3844">
            <w:pPr>
              <w:pStyle w:val="Default"/>
              <w:jc w:val="right"/>
              <w:rPr>
                <w:b/>
                <w:i/>
                <w:sz w:val="22"/>
                <w:szCs w:val="22"/>
              </w:rPr>
            </w:pPr>
            <w:r w:rsidRPr="002F65D9">
              <w:rPr>
                <w:b/>
                <w:i/>
                <w:sz w:val="22"/>
                <w:szCs w:val="22"/>
              </w:rPr>
              <w:t>44.246,78</w:t>
            </w:r>
          </w:p>
        </w:tc>
      </w:tr>
      <w:tr w:rsidR="00194D56" w:rsidRPr="003E6A5D" w14:paraId="075EEFAC" w14:textId="77777777" w:rsidTr="002A601C">
        <w:tc>
          <w:tcPr>
            <w:tcW w:w="791" w:type="dxa"/>
          </w:tcPr>
          <w:p w14:paraId="59BE993D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3.</w:t>
            </w:r>
          </w:p>
        </w:tc>
        <w:tc>
          <w:tcPr>
            <w:tcW w:w="5719" w:type="dxa"/>
          </w:tcPr>
          <w:p w14:paraId="00099F5E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Postojeće građevine komunalne infrastrukture koje će se rekonstruirati i način rekonstrukcije</w:t>
            </w:r>
          </w:p>
        </w:tc>
        <w:tc>
          <w:tcPr>
            <w:tcW w:w="2410" w:type="dxa"/>
            <w:vAlign w:val="center"/>
          </w:tcPr>
          <w:p w14:paraId="0C338356" w14:textId="77777777" w:rsidR="00194D56" w:rsidRPr="000A3844" w:rsidRDefault="00194D56" w:rsidP="00F975C5">
            <w:pPr>
              <w:pStyle w:val="Default"/>
              <w:jc w:val="right"/>
              <w:rPr>
                <w:bCs/>
                <w:sz w:val="22"/>
                <w:szCs w:val="22"/>
              </w:rPr>
            </w:pPr>
            <w:r w:rsidRPr="000A3844">
              <w:rPr>
                <w:bCs/>
                <w:i/>
                <w:sz w:val="22"/>
                <w:szCs w:val="22"/>
              </w:rPr>
              <w:t>1.330,00</w:t>
            </w:r>
          </w:p>
        </w:tc>
        <w:tc>
          <w:tcPr>
            <w:tcW w:w="2126" w:type="dxa"/>
            <w:vAlign w:val="center"/>
          </w:tcPr>
          <w:p w14:paraId="1A64D9B7" w14:textId="77777777" w:rsidR="00194D56" w:rsidRPr="000A3844" w:rsidRDefault="00194D56" w:rsidP="007D14F5">
            <w:pPr>
              <w:pStyle w:val="Default"/>
              <w:jc w:val="right"/>
              <w:rPr>
                <w:bCs/>
                <w:i/>
                <w:sz w:val="22"/>
                <w:szCs w:val="22"/>
              </w:rPr>
            </w:pPr>
            <w:r w:rsidRPr="000A3844">
              <w:rPr>
                <w:bCs/>
                <w:i/>
                <w:sz w:val="22"/>
                <w:szCs w:val="22"/>
              </w:rPr>
              <w:t>1.330,00</w:t>
            </w:r>
          </w:p>
        </w:tc>
        <w:tc>
          <w:tcPr>
            <w:tcW w:w="2353" w:type="dxa"/>
            <w:vAlign w:val="center"/>
          </w:tcPr>
          <w:p w14:paraId="0514BB37" w14:textId="50761BEB" w:rsidR="00194D56" w:rsidRPr="003E6A5D" w:rsidRDefault="002F65D9" w:rsidP="007D14F5">
            <w:pPr>
              <w:pStyle w:val="Default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0,00</w:t>
            </w:r>
          </w:p>
        </w:tc>
      </w:tr>
      <w:tr w:rsidR="00194D56" w:rsidRPr="003E6A5D" w14:paraId="15CC6A30" w14:textId="77777777" w:rsidTr="002A601C">
        <w:tc>
          <w:tcPr>
            <w:tcW w:w="791" w:type="dxa"/>
          </w:tcPr>
          <w:p w14:paraId="601D3FEC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4.</w:t>
            </w:r>
          </w:p>
        </w:tc>
        <w:tc>
          <w:tcPr>
            <w:tcW w:w="5719" w:type="dxa"/>
          </w:tcPr>
          <w:p w14:paraId="5D2A218A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Drugo određeno Zakonom i posebnim propisom</w:t>
            </w:r>
          </w:p>
        </w:tc>
        <w:tc>
          <w:tcPr>
            <w:tcW w:w="2410" w:type="dxa"/>
            <w:vAlign w:val="center"/>
          </w:tcPr>
          <w:p w14:paraId="34559F0C" w14:textId="77777777" w:rsidR="00194D56" w:rsidRPr="002F65D9" w:rsidRDefault="00194D56" w:rsidP="00F975C5">
            <w:pPr>
              <w:pStyle w:val="Default"/>
              <w:jc w:val="right"/>
              <w:rPr>
                <w:bCs/>
                <w:i/>
                <w:iCs/>
                <w:color w:val="auto"/>
                <w:sz w:val="22"/>
                <w:szCs w:val="22"/>
              </w:rPr>
            </w:pPr>
            <w:r w:rsidRPr="002F65D9">
              <w:rPr>
                <w:bCs/>
                <w:i/>
                <w:iCs/>
                <w:sz w:val="22"/>
                <w:szCs w:val="22"/>
              </w:rPr>
              <w:t xml:space="preserve">0,00 </w:t>
            </w:r>
          </w:p>
        </w:tc>
        <w:tc>
          <w:tcPr>
            <w:tcW w:w="2126" w:type="dxa"/>
            <w:vAlign w:val="center"/>
          </w:tcPr>
          <w:p w14:paraId="0AA4BB55" w14:textId="77777777" w:rsidR="00194D56" w:rsidRPr="002F65D9" w:rsidRDefault="00194D56" w:rsidP="007D14F5">
            <w:pPr>
              <w:pStyle w:val="Default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F65D9">
              <w:rPr>
                <w:bCs/>
                <w:i/>
                <w:iCs/>
                <w:sz w:val="22"/>
                <w:szCs w:val="22"/>
              </w:rPr>
              <w:t>0,00</w:t>
            </w:r>
          </w:p>
        </w:tc>
        <w:tc>
          <w:tcPr>
            <w:tcW w:w="2353" w:type="dxa"/>
            <w:vAlign w:val="center"/>
          </w:tcPr>
          <w:p w14:paraId="236FDF0B" w14:textId="7779BFC0" w:rsidR="00194D56" w:rsidRPr="002F65D9" w:rsidRDefault="002F65D9" w:rsidP="007D14F5">
            <w:pPr>
              <w:pStyle w:val="Default"/>
              <w:jc w:val="right"/>
              <w:rPr>
                <w:b/>
                <w:i/>
                <w:iCs/>
                <w:sz w:val="22"/>
                <w:szCs w:val="22"/>
              </w:rPr>
            </w:pPr>
            <w:r w:rsidRPr="002F65D9">
              <w:rPr>
                <w:b/>
                <w:i/>
                <w:iCs/>
                <w:sz w:val="22"/>
                <w:szCs w:val="22"/>
              </w:rPr>
              <w:t>0,00</w:t>
            </w:r>
          </w:p>
        </w:tc>
      </w:tr>
      <w:tr w:rsidR="00194D56" w:rsidRPr="003E6A5D" w14:paraId="720A2EED" w14:textId="77777777" w:rsidTr="002A601C">
        <w:tc>
          <w:tcPr>
            <w:tcW w:w="791" w:type="dxa"/>
          </w:tcPr>
          <w:p w14:paraId="5E1267F6" w14:textId="77777777" w:rsidR="00194D56" w:rsidRPr="003E6A5D" w:rsidRDefault="00194D56" w:rsidP="00F975C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5719" w:type="dxa"/>
          </w:tcPr>
          <w:p w14:paraId="032B2EE0" w14:textId="77777777" w:rsidR="00194D56" w:rsidRPr="003E6A5D" w:rsidRDefault="00194D56" w:rsidP="00F975C5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UKUPNO:</w:t>
            </w:r>
          </w:p>
        </w:tc>
        <w:tc>
          <w:tcPr>
            <w:tcW w:w="2410" w:type="dxa"/>
            <w:vAlign w:val="center"/>
          </w:tcPr>
          <w:p w14:paraId="2AB1E712" w14:textId="14EF30EE" w:rsidR="00194D56" w:rsidRPr="000A3844" w:rsidRDefault="00194D56" w:rsidP="00F975C5">
            <w:pPr>
              <w:pStyle w:val="Default"/>
              <w:jc w:val="right"/>
              <w:rPr>
                <w:b/>
                <w:i/>
                <w:iCs/>
                <w:sz w:val="22"/>
                <w:szCs w:val="22"/>
              </w:rPr>
            </w:pPr>
            <w:r w:rsidRPr="000A3844">
              <w:rPr>
                <w:b/>
                <w:i/>
                <w:iCs/>
                <w:sz w:val="22"/>
                <w:szCs w:val="22"/>
              </w:rPr>
              <w:t>2.610.705,00</w:t>
            </w:r>
          </w:p>
        </w:tc>
        <w:tc>
          <w:tcPr>
            <w:tcW w:w="2126" w:type="dxa"/>
          </w:tcPr>
          <w:p w14:paraId="73CE57E7" w14:textId="7346198A" w:rsidR="00194D56" w:rsidRPr="000A3844" w:rsidRDefault="00194D56" w:rsidP="00F975C5">
            <w:pPr>
              <w:pStyle w:val="Default"/>
              <w:jc w:val="right"/>
              <w:rPr>
                <w:b/>
                <w:i/>
                <w:iCs/>
                <w:sz w:val="22"/>
                <w:szCs w:val="22"/>
              </w:rPr>
            </w:pPr>
            <w:r w:rsidRPr="000A3844">
              <w:rPr>
                <w:b/>
                <w:i/>
                <w:iCs/>
                <w:sz w:val="22"/>
                <w:szCs w:val="22"/>
              </w:rPr>
              <w:t>696.705,00</w:t>
            </w:r>
          </w:p>
        </w:tc>
        <w:tc>
          <w:tcPr>
            <w:tcW w:w="2353" w:type="dxa"/>
          </w:tcPr>
          <w:p w14:paraId="3D9757A5" w14:textId="44A1F01D" w:rsidR="00194D56" w:rsidRPr="002F65D9" w:rsidRDefault="002F65D9" w:rsidP="00D6397B">
            <w:pPr>
              <w:pStyle w:val="Default"/>
              <w:jc w:val="right"/>
              <w:rPr>
                <w:b/>
                <w:i/>
                <w:iCs/>
                <w:sz w:val="22"/>
                <w:szCs w:val="22"/>
              </w:rPr>
            </w:pPr>
            <w:r w:rsidRPr="002F65D9">
              <w:rPr>
                <w:b/>
                <w:i/>
                <w:iCs/>
                <w:sz w:val="22"/>
                <w:szCs w:val="22"/>
              </w:rPr>
              <w:t>392.744,50</w:t>
            </w:r>
          </w:p>
        </w:tc>
      </w:tr>
    </w:tbl>
    <w:p w14:paraId="079099EC" w14:textId="4B7C1A23" w:rsidR="002F65D9" w:rsidRPr="003E6A5D" w:rsidRDefault="009B09AC" w:rsidP="002E15AE">
      <w:pPr>
        <w:pStyle w:val="Default"/>
        <w:spacing w:after="120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Izvršeno je ukupno </w:t>
      </w:r>
      <w:r w:rsidR="002F65D9">
        <w:rPr>
          <w:color w:val="auto"/>
          <w:sz w:val="22"/>
          <w:szCs w:val="22"/>
        </w:rPr>
        <w:t>392.744,50</w:t>
      </w:r>
      <w:r w:rsidR="000A3844">
        <w:rPr>
          <w:color w:val="auto"/>
          <w:sz w:val="22"/>
          <w:szCs w:val="22"/>
        </w:rPr>
        <w:t xml:space="preserve"> </w:t>
      </w:r>
      <w:r w:rsidR="00D6397B" w:rsidRPr="003E6A5D">
        <w:rPr>
          <w:color w:val="auto"/>
          <w:sz w:val="22"/>
          <w:szCs w:val="22"/>
        </w:rPr>
        <w:t>€</w:t>
      </w:r>
      <w:r w:rsidRPr="003E6A5D">
        <w:rPr>
          <w:color w:val="auto"/>
          <w:sz w:val="22"/>
          <w:szCs w:val="22"/>
        </w:rPr>
        <w:t xml:space="preserve"> rashoda po programu.</w:t>
      </w:r>
    </w:p>
    <w:p w14:paraId="5DB8A6B7" w14:textId="77777777" w:rsidR="00D06BBB" w:rsidRPr="003E6A5D" w:rsidRDefault="00D06BBB" w:rsidP="00D06BBB">
      <w:pPr>
        <w:pStyle w:val="Default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Programom je obuhvaćeno građenje komunalne infrastrukture i to: </w:t>
      </w:r>
    </w:p>
    <w:p w14:paraId="0FE0AA0D" w14:textId="77777777" w:rsidR="00D06BBB" w:rsidRPr="003E6A5D" w:rsidRDefault="00D06BBB" w:rsidP="00D06BBB">
      <w:pPr>
        <w:pStyle w:val="Default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1. nerazvrstane ceste </w:t>
      </w:r>
    </w:p>
    <w:p w14:paraId="38E879F5" w14:textId="77777777" w:rsidR="00D06BBB" w:rsidRPr="003E6A5D" w:rsidRDefault="00D06BBB" w:rsidP="00D06BBB">
      <w:pPr>
        <w:pStyle w:val="Default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2. javne prometne površine na kojima nije dopušten promet motornih vozila </w:t>
      </w:r>
    </w:p>
    <w:p w14:paraId="499B7F8C" w14:textId="77777777" w:rsidR="00D06BBB" w:rsidRPr="003E6A5D" w:rsidRDefault="00D06BBB" w:rsidP="00D06BBB">
      <w:pPr>
        <w:pStyle w:val="Default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4. javne zelene površine </w:t>
      </w:r>
    </w:p>
    <w:p w14:paraId="6D790C00" w14:textId="77777777" w:rsidR="00D06BBB" w:rsidRPr="003E6A5D" w:rsidRDefault="00D06BBB" w:rsidP="00D06BBB">
      <w:pPr>
        <w:pStyle w:val="Default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5. javna rasvjeta </w:t>
      </w:r>
    </w:p>
    <w:p w14:paraId="22C547DD" w14:textId="516DB964" w:rsidR="00D06BBB" w:rsidRPr="002F65D9" w:rsidRDefault="00D06BBB" w:rsidP="002F65D9">
      <w:pPr>
        <w:pStyle w:val="Default"/>
        <w:rPr>
          <w:color w:val="auto"/>
          <w:sz w:val="22"/>
          <w:szCs w:val="22"/>
        </w:rPr>
      </w:pPr>
      <w:r w:rsidRPr="003E6A5D">
        <w:rPr>
          <w:color w:val="auto"/>
          <w:sz w:val="22"/>
          <w:szCs w:val="22"/>
        </w:rPr>
        <w:t xml:space="preserve">6. groblja </w:t>
      </w:r>
    </w:p>
    <w:p w14:paraId="6456A7A5" w14:textId="73038036" w:rsidR="00E41AE8" w:rsidRPr="003E6A5D" w:rsidRDefault="00D06BBB" w:rsidP="00D06BBB">
      <w:pPr>
        <w:jc w:val="both"/>
        <w:rPr>
          <w:sz w:val="22"/>
          <w:szCs w:val="22"/>
        </w:rPr>
      </w:pPr>
      <w:r w:rsidRPr="003E6A5D">
        <w:rPr>
          <w:sz w:val="22"/>
          <w:szCs w:val="22"/>
        </w:rPr>
        <w:t>Opis poslova, procjena troškova projektiranja, revizije, građenja, provedbe stručnog nadzora građenja i provedbe vođenja projekata građenja komunalne infrastrukture s naznakom izvora njihova financiranja prikazani su tablično kako slijedi:</w:t>
      </w:r>
    </w:p>
    <w:tbl>
      <w:tblPr>
        <w:tblStyle w:val="Reetkatablice"/>
        <w:tblW w:w="1419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992"/>
        <w:gridCol w:w="2432"/>
        <w:gridCol w:w="1417"/>
        <w:gridCol w:w="1701"/>
        <w:gridCol w:w="1701"/>
      </w:tblGrid>
      <w:tr w:rsidR="00F975C5" w:rsidRPr="003E6A5D" w14:paraId="0277DD92" w14:textId="77777777" w:rsidTr="00277590">
        <w:trPr>
          <w:trHeight w:val="397"/>
          <w:jc w:val="center"/>
        </w:trPr>
        <w:tc>
          <w:tcPr>
            <w:tcW w:w="14192" w:type="dxa"/>
            <w:gridSpan w:val="7"/>
            <w:shd w:val="clear" w:color="auto" w:fill="D9D9D9" w:themeFill="background1" w:themeFillShade="D9"/>
          </w:tcPr>
          <w:p w14:paraId="3629F3B9" w14:textId="77777777" w:rsidR="00F975C5" w:rsidRPr="003E6A5D" w:rsidRDefault="00F975C5" w:rsidP="00F975C5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1. Građevine komunalne infrastrukture koje će se graditi radi uređenja neuređenih dijelova građevinskog područja</w:t>
            </w:r>
          </w:p>
        </w:tc>
      </w:tr>
      <w:tr w:rsidR="00194D56" w:rsidRPr="003E6A5D" w14:paraId="185573F6" w14:textId="77777777" w:rsidTr="00277590">
        <w:tblPrEx>
          <w:jc w:val="left"/>
        </w:tblPrEx>
        <w:tc>
          <w:tcPr>
            <w:tcW w:w="562" w:type="dxa"/>
            <w:vAlign w:val="center"/>
          </w:tcPr>
          <w:p w14:paraId="4B7BE9F4" w14:textId="77777777" w:rsidR="00194D56" w:rsidRPr="003E6A5D" w:rsidRDefault="00194D56" w:rsidP="00F975C5">
            <w:pPr>
              <w:ind w:left="313" w:hanging="313"/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RB.</w:t>
            </w:r>
          </w:p>
        </w:tc>
        <w:tc>
          <w:tcPr>
            <w:tcW w:w="5387" w:type="dxa"/>
            <w:vAlign w:val="center"/>
          </w:tcPr>
          <w:p w14:paraId="6BCB0D28" w14:textId="77777777" w:rsidR="00194D56" w:rsidRPr="003E6A5D" w:rsidRDefault="00194D56" w:rsidP="00F975C5">
            <w:pPr>
              <w:ind w:left="313" w:hanging="313"/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Opis</w:t>
            </w:r>
          </w:p>
        </w:tc>
        <w:tc>
          <w:tcPr>
            <w:tcW w:w="992" w:type="dxa"/>
            <w:vAlign w:val="center"/>
          </w:tcPr>
          <w:p w14:paraId="67C4AE5E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Pozicija</w:t>
            </w:r>
          </w:p>
        </w:tc>
        <w:tc>
          <w:tcPr>
            <w:tcW w:w="2432" w:type="dxa"/>
            <w:vAlign w:val="center"/>
          </w:tcPr>
          <w:p w14:paraId="7F622948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Izvori financiranja</w:t>
            </w:r>
          </w:p>
        </w:tc>
        <w:tc>
          <w:tcPr>
            <w:tcW w:w="1417" w:type="dxa"/>
            <w:vAlign w:val="center"/>
          </w:tcPr>
          <w:p w14:paraId="73D6A6E4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Planirano</w:t>
            </w:r>
          </w:p>
        </w:tc>
        <w:tc>
          <w:tcPr>
            <w:tcW w:w="1701" w:type="dxa"/>
          </w:tcPr>
          <w:p w14:paraId="3D702A48" w14:textId="33438018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II.</w:t>
            </w:r>
            <w:r>
              <w:rPr>
                <w:sz w:val="22"/>
                <w:szCs w:val="22"/>
              </w:rPr>
              <w:t xml:space="preserve"> </w:t>
            </w:r>
            <w:r w:rsidRPr="003E6A5D">
              <w:rPr>
                <w:sz w:val="22"/>
                <w:szCs w:val="22"/>
              </w:rPr>
              <w:t>IZMJENE PRORAČUNA 202</w:t>
            </w:r>
            <w:r>
              <w:rPr>
                <w:sz w:val="22"/>
                <w:szCs w:val="22"/>
              </w:rPr>
              <w:t>5</w:t>
            </w:r>
            <w:r w:rsidRPr="003E6A5D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6BD653B0" w14:textId="4AA1C59D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IZVRŠENJE PRORAČUNA 20</w:t>
            </w:r>
            <w:r>
              <w:rPr>
                <w:sz w:val="22"/>
                <w:szCs w:val="22"/>
              </w:rPr>
              <w:t>25</w:t>
            </w:r>
            <w:r w:rsidRPr="003E6A5D">
              <w:rPr>
                <w:sz w:val="22"/>
                <w:szCs w:val="22"/>
              </w:rPr>
              <w:t>.</w:t>
            </w:r>
          </w:p>
        </w:tc>
      </w:tr>
      <w:tr w:rsidR="00194D56" w:rsidRPr="003E6A5D" w14:paraId="6912AF2C" w14:textId="77777777" w:rsidTr="00277590">
        <w:tblPrEx>
          <w:jc w:val="left"/>
        </w:tblPrEx>
        <w:tc>
          <w:tcPr>
            <w:tcW w:w="562" w:type="dxa"/>
          </w:tcPr>
          <w:p w14:paraId="214E62EF" w14:textId="77777777" w:rsidR="00194D56" w:rsidRPr="003E6A5D" w:rsidRDefault="00194D56" w:rsidP="00F975C5">
            <w:pPr>
              <w:ind w:left="313" w:hanging="313"/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5387" w:type="dxa"/>
          </w:tcPr>
          <w:p w14:paraId="57363800" w14:textId="77777777" w:rsidR="00194D56" w:rsidRPr="003E6A5D" w:rsidRDefault="00194D56" w:rsidP="00F975C5">
            <w:pPr>
              <w:ind w:left="313" w:hanging="313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 xml:space="preserve">IZGRADNJA JAVNE RASVJETE </w:t>
            </w:r>
          </w:p>
          <w:p w14:paraId="560F3549" w14:textId="77777777" w:rsidR="00194D56" w:rsidRPr="003E6A5D" w:rsidRDefault="00194D56" w:rsidP="00F975C5">
            <w:pPr>
              <w:ind w:left="313" w:hanging="313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(po naseljima)</w:t>
            </w:r>
          </w:p>
          <w:p w14:paraId="207C10D5" w14:textId="77777777" w:rsidR="00194D56" w:rsidRPr="003E6A5D" w:rsidRDefault="00194D56" w:rsidP="00F975C5">
            <w:pPr>
              <w:ind w:left="313" w:hanging="313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Izvođenje radova = 6.600,00 </w:t>
            </w:r>
          </w:p>
        </w:tc>
        <w:tc>
          <w:tcPr>
            <w:tcW w:w="992" w:type="dxa"/>
            <w:vAlign w:val="center"/>
          </w:tcPr>
          <w:p w14:paraId="529E70A7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421442</w:t>
            </w:r>
          </w:p>
        </w:tc>
        <w:tc>
          <w:tcPr>
            <w:tcW w:w="2432" w:type="dxa"/>
            <w:vAlign w:val="center"/>
          </w:tcPr>
          <w:p w14:paraId="23549621" w14:textId="32B5FA8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Proračun Općine Lobor=</w:t>
            </w:r>
            <w:r>
              <w:rPr>
                <w:sz w:val="22"/>
                <w:szCs w:val="22"/>
              </w:rPr>
              <w:t>6.6</w:t>
            </w:r>
            <w:r w:rsidRPr="003E6A5D">
              <w:rPr>
                <w:sz w:val="22"/>
                <w:szCs w:val="22"/>
              </w:rPr>
              <w:t>00,00</w:t>
            </w:r>
          </w:p>
        </w:tc>
        <w:tc>
          <w:tcPr>
            <w:tcW w:w="1417" w:type="dxa"/>
            <w:vAlign w:val="center"/>
          </w:tcPr>
          <w:p w14:paraId="7F103332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6.600,00</w:t>
            </w:r>
          </w:p>
        </w:tc>
        <w:tc>
          <w:tcPr>
            <w:tcW w:w="1701" w:type="dxa"/>
            <w:vAlign w:val="center"/>
          </w:tcPr>
          <w:p w14:paraId="423B1D59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6.600,00</w:t>
            </w:r>
          </w:p>
        </w:tc>
        <w:tc>
          <w:tcPr>
            <w:tcW w:w="1701" w:type="dxa"/>
            <w:vAlign w:val="center"/>
          </w:tcPr>
          <w:p w14:paraId="0F1D109A" w14:textId="2E9B48AE" w:rsidR="00944B54" w:rsidRPr="0094005C" w:rsidRDefault="00944B54" w:rsidP="00944B54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6.438,60</w:t>
            </w:r>
          </w:p>
        </w:tc>
      </w:tr>
      <w:tr w:rsidR="00194D56" w:rsidRPr="003E6A5D" w14:paraId="43307325" w14:textId="77777777" w:rsidTr="00277590">
        <w:tblPrEx>
          <w:jc w:val="left"/>
        </w:tblPrEx>
        <w:tc>
          <w:tcPr>
            <w:tcW w:w="562" w:type="dxa"/>
          </w:tcPr>
          <w:p w14:paraId="0CD712EA" w14:textId="77777777" w:rsidR="00194D56" w:rsidRPr="003E6A5D" w:rsidRDefault="00194D56" w:rsidP="00161E8D">
            <w:pPr>
              <w:ind w:left="313" w:hanging="313"/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2.</w:t>
            </w:r>
          </w:p>
        </w:tc>
        <w:tc>
          <w:tcPr>
            <w:tcW w:w="5387" w:type="dxa"/>
          </w:tcPr>
          <w:p w14:paraId="31FD4C03" w14:textId="77777777" w:rsidR="00194D56" w:rsidRPr="003E6A5D" w:rsidRDefault="00194D56" w:rsidP="00161E8D">
            <w:pPr>
              <w:ind w:left="313" w:hanging="313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 xml:space="preserve">IZGRADNJA CESTA </w:t>
            </w:r>
          </w:p>
          <w:p w14:paraId="5C1911D7" w14:textId="149638FB" w:rsidR="00194D56" w:rsidRPr="003E6A5D" w:rsidRDefault="00194D56" w:rsidP="00161E8D">
            <w:pPr>
              <w:ind w:left="313" w:hanging="313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Izvođenje radova = </w:t>
            </w:r>
            <w:r>
              <w:rPr>
                <w:sz w:val="22"/>
                <w:szCs w:val="22"/>
              </w:rPr>
              <w:t>351.000,00</w:t>
            </w:r>
          </w:p>
          <w:p w14:paraId="0448A995" w14:textId="77777777" w:rsidR="00194D56" w:rsidRDefault="00194D56" w:rsidP="00161E8D">
            <w:pPr>
              <w:ind w:left="313" w:hanging="313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Nadzor = </w:t>
            </w:r>
            <w:r>
              <w:rPr>
                <w:sz w:val="22"/>
                <w:szCs w:val="22"/>
              </w:rPr>
              <w:t>30.000,00</w:t>
            </w:r>
          </w:p>
          <w:p w14:paraId="48CE4D55" w14:textId="0A24A89E" w:rsidR="00194D56" w:rsidRPr="003E6A5D" w:rsidRDefault="00194D56" w:rsidP="00194D56">
            <w:pPr>
              <w:ind w:left="313" w:hanging="3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 se izgradnja cesta Šipki, Kuharići, Galunići-Cvetki, Šrajbeki-Petrinci-Fundeki, Cesta Petrova Gora 1, cesta Hađari dio; dio Levanić i cesta Cvetki, Šeremeti</w:t>
            </w:r>
          </w:p>
        </w:tc>
        <w:tc>
          <w:tcPr>
            <w:tcW w:w="992" w:type="dxa"/>
            <w:vAlign w:val="center"/>
          </w:tcPr>
          <w:p w14:paraId="2D7982C2" w14:textId="77777777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421311</w:t>
            </w:r>
          </w:p>
        </w:tc>
        <w:tc>
          <w:tcPr>
            <w:tcW w:w="2432" w:type="dxa"/>
            <w:vAlign w:val="center"/>
          </w:tcPr>
          <w:p w14:paraId="299A0DE4" w14:textId="66231879" w:rsidR="00194D56" w:rsidRDefault="00194D56" w:rsidP="00161E8D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MRRIFEU</w:t>
            </w:r>
            <w:r>
              <w:rPr>
                <w:sz w:val="22"/>
                <w:szCs w:val="22"/>
              </w:rPr>
              <w:t xml:space="preserve"> PORLZ</w:t>
            </w:r>
            <w:r w:rsidRPr="003E6A5D">
              <w:rPr>
                <w:sz w:val="22"/>
                <w:szCs w:val="22"/>
              </w:rPr>
              <w:t>=1</w:t>
            </w:r>
            <w:r>
              <w:rPr>
                <w:sz w:val="22"/>
                <w:szCs w:val="22"/>
              </w:rPr>
              <w:t>36</w:t>
            </w:r>
            <w:r w:rsidRPr="003E6A5D">
              <w:rPr>
                <w:sz w:val="22"/>
                <w:szCs w:val="22"/>
              </w:rPr>
              <w:t>.000,00,</w:t>
            </w:r>
          </w:p>
          <w:p w14:paraId="548A179B" w14:textId="6B340DA4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MRRIFEU = 160.000,00</w:t>
            </w:r>
          </w:p>
          <w:p w14:paraId="071FA197" w14:textId="77777777" w:rsidR="00194D56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MGPUIDI</w:t>
            </w:r>
            <w:r w:rsidRPr="003E6A5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= 4</w:t>
            </w:r>
            <w:r w:rsidRPr="003E6A5D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0</w:t>
            </w:r>
            <w:r w:rsidRPr="003E6A5D">
              <w:rPr>
                <w:sz w:val="22"/>
                <w:szCs w:val="22"/>
              </w:rPr>
              <w:t>00,00</w:t>
            </w:r>
            <w:r>
              <w:rPr>
                <w:sz w:val="22"/>
                <w:szCs w:val="22"/>
              </w:rPr>
              <w:t xml:space="preserve">; </w:t>
            </w:r>
          </w:p>
          <w:p w14:paraId="1613AD43" w14:textId="0CCA11B6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 Proračun Općine Lobor</w:t>
            </w:r>
            <w:r>
              <w:rPr>
                <w:sz w:val="22"/>
                <w:szCs w:val="22"/>
              </w:rPr>
              <w:t xml:space="preserve"> </w:t>
            </w:r>
            <w:r w:rsidRPr="003E6A5D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4</w:t>
            </w:r>
            <w:r w:rsidRPr="003E6A5D">
              <w:rPr>
                <w:sz w:val="22"/>
                <w:szCs w:val="22"/>
              </w:rPr>
              <w:t>0.000,00</w:t>
            </w:r>
          </w:p>
        </w:tc>
        <w:tc>
          <w:tcPr>
            <w:tcW w:w="1417" w:type="dxa"/>
            <w:vAlign w:val="center"/>
          </w:tcPr>
          <w:p w14:paraId="0BEA971E" w14:textId="3FEE131B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381.000,00</w:t>
            </w:r>
          </w:p>
        </w:tc>
        <w:tc>
          <w:tcPr>
            <w:tcW w:w="1701" w:type="dxa"/>
            <w:vAlign w:val="center"/>
          </w:tcPr>
          <w:p w14:paraId="3665EB89" w14:textId="008F4A16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381.000,00</w:t>
            </w:r>
          </w:p>
        </w:tc>
        <w:tc>
          <w:tcPr>
            <w:tcW w:w="1701" w:type="dxa"/>
            <w:vAlign w:val="center"/>
          </w:tcPr>
          <w:p w14:paraId="60F21C31" w14:textId="0E768975" w:rsidR="00194D56" w:rsidRPr="0094005C" w:rsidRDefault="00944B54" w:rsidP="00161E8D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307.737,72</w:t>
            </w:r>
          </w:p>
        </w:tc>
      </w:tr>
      <w:tr w:rsidR="00194D56" w:rsidRPr="003E6A5D" w14:paraId="23B56A90" w14:textId="77777777" w:rsidTr="00277590">
        <w:tblPrEx>
          <w:jc w:val="left"/>
        </w:tblPrEx>
        <w:tc>
          <w:tcPr>
            <w:tcW w:w="562" w:type="dxa"/>
          </w:tcPr>
          <w:p w14:paraId="2C91B4A0" w14:textId="1CB43BB3" w:rsidR="00194D56" w:rsidRPr="003E6A5D" w:rsidRDefault="00194D56" w:rsidP="00161E8D">
            <w:pPr>
              <w:ind w:left="313" w:hanging="313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3</w:t>
            </w:r>
            <w:r w:rsidRPr="003E6A5D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387" w:type="dxa"/>
          </w:tcPr>
          <w:p w14:paraId="75799B2A" w14:textId="77777777" w:rsidR="00194D56" w:rsidRDefault="00194D56" w:rsidP="00161E8D">
            <w:pPr>
              <w:ind w:left="313" w:hanging="313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 xml:space="preserve">IZGRADNJA </w:t>
            </w:r>
            <w:r>
              <w:rPr>
                <w:b/>
                <w:i/>
                <w:sz w:val="22"/>
                <w:szCs w:val="22"/>
              </w:rPr>
              <w:t>I OPREMANJE</w:t>
            </w:r>
          </w:p>
          <w:p w14:paraId="2473A471" w14:textId="77777777" w:rsidR="00194D56" w:rsidRDefault="00194D56" w:rsidP="00161E8D">
            <w:pPr>
              <w:ind w:left="313" w:hanging="313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TENISKOG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 w:rsidRPr="003E6A5D">
              <w:rPr>
                <w:b/>
                <w:i/>
                <w:sz w:val="22"/>
                <w:szCs w:val="22"/>
              </w:rPr>
              <w:t>IGRALIŠTA U</w:t>
            </w:r>
          </w:p>
          <w:p w14:paraId="6CCB1FAF" w14:textId="784905E2" w:rsidR="00194D56" w:rsidRPr="003E6A5D" w:rsidRDefault="00194D56" w:rsidP="00161E8D">
            <w:pPr>
              <w:ind w:left="313" w:hanging="313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VOJNOVCU</w:t>
            </w:r>
          </w:p>
          <w:p w14:paraId="3CB71B73" w14:textId="77777777" w:rsidR="00194D56" w:rsidRDefault="00194D56" w:rsidP="00161E8D">
            <w:pPr>
              <w:ind w:left="313" w:hanging="3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Opremanje teniskog igrališta</w:t>
            </w:r>
          </w:p>
          <w:p w14:paraId="639B1FE6" w14:textId="77777777" w:rsidR="00194D56" w:rsidRDefault="00194D56" w:rsidP="00161E8D">
            <w:pPr>
              <w:ind w:left="313" w:hanging="3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Opremanje = 35.000,00</w:t>
            </w:r>
          </w:p>
          <w:p w14:paraId="4CDFD462" w14:textId="0C49C9F1" w:rsidR="00194D56" w:rsidRPr="003E6A5D" w:rsidRDefault="00194D56" w:rsidP="00277590">
            <w:pPr>
              <w:ind w:left="313" w:hanging="3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Opremanje teniskog igrališta</w:t>
            </w:r>
            <w:r w:rsidR="00277590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reketima, teniskim lopticama,</w:t>
            </w:r>
            <w:r w:rsidR="002775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izbacivačem teniskih loptica i</w:t>
            </w:r>
            <w:r w:rsidR="002775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sakupljačem teniskih loptica,</w:t>
            </w:r>
            <w:r w:rsidR="002775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mrežom, drvenom mobilnom</w:t>
            </w:r>
            <w:r w:rsidR="002775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kućicom za presvlačenje</w:t>
            </w:r>
          </w:p>
        </w:tc>
        <w:tc>
          <w:tcPr>
            <w:tcW w:w="992" w:type="dxa"/>
            <w:vAlign w:val="center"/>
          </w:tcPr>
          <w:p w14:paraId="41E38978" w14:textId="77777777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421453, 421454</w:t>
            </w:r>
          </w:p>
        </w:tc>
        <w:tc>
          <w:tcPr>
            <w:tcW w:w="2432" w:type="dxa"/>
            <w:vAlign w:val="center"/>
          </w:tcPr>
          <w:p w14:paraId="78A61B63" w14:textId="7BB32CD1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Ministarstvo turizma i sporta = 35.000,00</w:t>
            </w:r>
          </w:p>
        </w:tc>
        <w:tc>
          <w:tcPr>
            <w:tcW w:w="1417" w:type="dxa"/>
            <w:vAlign w:val="center"/>
          </w:tcPr>
          <w:p w14:paraId="1775AC10" w14:textId="6013C50C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35.000,00</w:t>
            </w:r>
          </w:p>
        </w:tc>
        <w:tc>
          <w:tcPr>
            <w:tcW w:w="1701" w:type="dxa"/>
            <w:vAlign w:val="center"/>
          </w:tcPr>
          <w:p w14:paraId="4F89E872" w14:textId="4864E1AB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35.000,00</w:t>
            </w:r>
          </w:p>
        </w:tc>
        <w:tc>
          <w:tcPr>
            <w:tcW w:w="1701" w:type="dxa"/>
            <w:vAlign w:val="center"/>
          </w:tcPr>
          <w:p w14:paraId="342C5493" w14:textId="7A4B8561" w:rsidR="00194D56" w:rsidRPr="0094005C" w:rsidRDefault="00944B54" w:rsidP="00161E8D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34.321,40</w:t>
            </w:r>
          </w:p>
        </w:tc>
      </w:tr>
      <w:tr w:rsidR="00194D56" w:rsidRPr="003E6A5D" w14:paraId="500843C8" w14:textId="77777777" w:rsidTr="00277590">
        <w:tblPrEx>
          <w:jc w:val="left"/>
        </w:tblPrEx>
        <w:tc>
          <w:tcPr>
            <w:tcW w:w="562" w:type="dxa"/>
          </w:tcPr>
          <w:p w14:paraId="2974E323" w14:textId="60DD683C" w:rsidR="00194D56" w:rsidRPr="003E6A5D" w:rsidRDefault="00194D56" w:rsidP="00F975C5">
            <w:pPr>
              <w:ind w:left="313" w:hanging="313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  <w:r w:rsidRPr="003E6A5D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387" w:type="dxa"/>
          </w:tcPr>
          <w:p w14:paraId="043A758F" w14:textId="77777777" w:rsidR="00194D56" w:rsidRPr="003E6A5D" w:rsidRDefault="00194D56" w:rsidP="00F975C5">
            <w:pPr>
              <w:ind w:left="313" w:hanging="313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ODVODNJA I NOGOSTUPI</w:t>
            </w:r>
          </w:p>
          <w:p w14:paraId="51BC9922" w14:textId="77777777" w:rsidR="00194D56" w:rsidRPr="003E6A5D" w:rsidRDefault="00194D56" w:rsidP="00F975C5">
            <w:pPr>
              <w:ind w:left="313" w:hanging="313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Izvođenje radova = 38.820</w:t>
            </w:r>
          </w:p>
          <w:p w14:paraId="4B2DF5EA" w14:textId="77777777" w:rsidR="00194D56" w:rsidRDefault="00194D56" w:rsidP="00F975C5">
            <w:pPr>
              <w:ind w:left="313" w:hanging="313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Nadzor = 1.000,00 </w:t>
            </w:r>
          </w:p>
          <w:p w14:paraId="4B4B914E" w14:textId="0D2C5CEB" w:rsidR="00194D56" w:rsidRPr="003E6A5D" w:rsidRDefault="00194D56" w:rsidP="00F975C5">
            <w:pPr>
              <w:ind w:left="313" w:hanging="3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Planiraju se radovi u Petrovoj Gori</w:t>
            </w:r>
          </w:p>
        </w:tc>
        <w:tc>
          <w:tcPr>
            <w:tcW w:w="992" w:type="dxa"/>
            <w:vAlign w:val="center"/>
          </w:tcPr>
          <w:p w14:paraId="2D124304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421410</w:t>
            </w:r>
          </w:p>
        </w:tc>
        <w:tc>
          <w:tcPr>
            <w:tcW w:w="2432" w:type="dxa"/>
            <w:vAlign w:val="center"/>
          </w:tcPr>
          <w:p w14:paraId="2A8A93F4" w14:textId="77777777" w:rsidR="00194D56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Pomoći iz proračuna </w:t>
            </w:r>
            <w:r w:rsidRPr="003E6A5D">
              <w:rPr>
                <w:sz w:val="22"/>
                <w:szCs w:val="22"/>
              </w:rPr>
              <w:t>KZŽ=</w:t>
            </w:r>
            <w:r>
              <w:rPr>
                <w:sz w:val="22"/>
                <w:szCs w:val="22"/>
              </w:rPr>
              <w:t>13</w:t>
            </w:r>
            <w:r w:rsidRPr="003E6A5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3E6A5D">
              <w:rPr>
                <w:sz w:val="22"/>
                <w:szCs w:val="22"/>
              </w:rPr>
              <w:t>00,00</w:t>
            </w:r>
          </w:p>
          <w:p w14:paraId="30A1B696" w14:textId="11A92521" w:rsidR="00194D56" w:rsidRPr="003E6A5D" w:rsidRDefault="00194D56" w:rsidP="00161E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Proračun Općine Lobor = 26.520,00</w:t>
            </w:r>
          </w:p>
        </w:tc>
        <w:tc>
          <w:tcPr>
            <w:tcW w:w="1417" w:type="dxa"/>
            <w:vAlign w:val="center"/>
          </w:tcPr>
          <w:p w14:paraId="46E672EE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39.820,00</w:t>
            </w:r>
          </w:p>
        </w:tc>
        <w:tc>
          <w:tcPr>
            <w:tcW w:w="1701" w:type="dxa"/>
            <w:vAlign w:val="center"/>
          </w:tcPr>
          <w:p w14:paraId="0BCB61BE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39.820,00</w:t>
            </w:r>
          </w:p>
        </w:tc>
        <w:tc>
          <w:tcPr>
            <w:tcW w:w="1701" w:type="dxa"/>
            <w:vAlign w:val="center"/>
          </w:tcPr>
          <w:p w14:paraId="4AA250F2" w14:textId="24891FE5" w:rsidR="00194D56" w:rsidRPr="0094005C" w:rsidRDefault="00944B54" w:rsidP="00F975C5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0,00</w:t>
            </w:r>
          </w:p>
        </w:tc>
      </w:tr>
      <w:tr w:rsidR="00194D56" w:rsidRPr="003E6A5D" w14:paraId="06F8FA24" w14:textId="77777777" w:rsidTr="00277590">
        <w:tblPrEx>
          <w:jc w:val="left"/>
        </w:tblPrEx>
        <w:tc>
          <w:tcPr>
            <w:tcW w:w="562" w:type="dxa"/>
          </w:tcPr>
          <w:p w14:paraId="681D30C3" w14:textId="4F62D66F" w:rsidR="00194D56" w:rsidRPr="003E6A5D" w:rsidRDefault="00194D56" w:rsidP="00F975C5">
            <w:pPr>
              <w:ind w:left="313" w:hanging="313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</w:t>
            </w:r>
            <w:r w:rsidRPr="003E6A5D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5387" w:type="dxa"/>
          </w:tcPr>
          <w:p w14:paraId="42E49244" w14:textId="77777777" w:rsidR="00194D56" w:rsidRPr="003E6A5D" w:rsidRDefault="00194D56" w:rsidP="00F975C5">
            <w:pPr>
              <w:ind w:left="313" w:hanging="313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AUTOBUSNA STAJALIŠTA</w:t>
            </w:r>
          </w:p>
          <w:p w14:paraId="55CC03FB" w14:textId="77777777" w:rsidR="00194D56" w:rsidRPr="003E6A5D" w:rsidRDefault="00194D56" w:rsidP="00F975C5">
            <w:pPr>
              <w:ind w:left="313" w:hanging="313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Izvođenje radova = 13.300,00 </w:t>
            </w:r>
          </w:p>
        </w:tc>
        <w:tc>
          <w:tcPr>
            <w:tcW w:w="992" w:type="dxa"/>
            <w:vAlign w:val="center"/>
          </w:tcPr>
          <w:p w14:paraId="0EC1A6C1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42139</w:t>
            </w:r>
          </w:p>
        </w:tc>
        <w:tc>
          <w:tcPr>
            <w:tcW w:w="2432" w:type="dxa"/>
            <w:vAlign w:val="center"/>
          </w:tcPr>
          <w:p w14:paraId="0CE5FD82" w14:textId="7458685F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Proračun Općine Lobor = </w:t>
            </w:r>
            <w:r>
              <w:rPr>
                <w:sz w:val="22"/>
                <w:szCs w:val="22"/>
              </w:rPr>
              <w:t>13.</w:t>
            </w:r>
            <w:r w:rsidRPr="003E6A5D">
              <w:rPr>
                <w:sz w:val="22"/>
                <w:szCs w:val="22"/>
              </w:rPr>
              <w:t>300,00</w:t>
            </w:r>
          </w:p>
        </w:tc>
        <w:tc>
          <w:tcPr>
            <w:tcW w:w="1417" w:type="dxa"/>
            <w:vAlign w:val="center"/>
          </w:tcPr>
          <w:p w14:paraId="6E3B14A1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13.300,00</w:t>
            </w:r>
          </w:p>
        </w:tc>
        <w:tc>
          <w:tcPr>
            <w:tcW w:w="1701" w:type="dxa"/>
            <w:vAlign w:val="center"/>
          </w:tcPr>
          <w:p w14:paraId="0CBF17C3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13.300,00</w:t>
            </w:r>
          </w:p>
        </w:tc>
        <w:tc>
          <w:tcPr>
            <w:tcW w:w="1701" w:type="dxa"/>
            <w:vAlign w:val="center"/>
          </w:tcPr>
          <w:p w14:paraId="79031992" w14:textId="44310072" w:rsidR="00194D56" w:rsidRPr="0094005C" w:rsidRDefault="00944B54" w:rsidP="00F975C5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0,00</w:t>
            </w:r>
          </w:p>
        </w:tc>
      </w:tr>
      <w:tr w:rsidR="00194D56" w:rsidRPr="003E6A5D" w14:paraId="6F17C7DC" w14:textId="77777777" w:rsidTr="00277590">
        <w:tblPrEx>
          <w:jc w:val="left"/>
        </w:tblPrEx>
        <w:tc>
          <w:tcPr>
            <w:tcW w:w="562" w:type="dxa"/>
          </w:tcPr>
          <w:p w14:paraId="18A0F38C" w14:textId="77777777" w:rsidR="00194D56" w:rsidRPr="003E6A5D" w:rsidRDefault="00194D56" w:rsidP="00E41AE8">
            <w:pPr>
              <w:ind w:left="313" w:hanging="313"/>
              <w:jc w:val="right"/>
              <w:rPr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14:paraId="71AC0BBC" w14:textId="77777777" w:rsidR="00194D56" w:rsidRPr="003E6A5D" w:rsidRDefault="00194D56" w:rsidP="00E41AE8">
            <w:pPr>
              <w:ind w:left="313" w:hanging="313"/>
              <w:jc w:val="center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UKUPNO:</w:t>
            </w:r>
          </w:p>
        </w:tc>
        <w:tc>
          <w:tcPr>
            <w:tcW w:w="2432" w:type="dxa"/>
          </w:tcPr>
          <w:p w14:paraId="704B2F3E" w14:textId="77777777" w:rsidR="00194D56" w:rsidRPr="003E6A5D" w:rsidRDefault="00194D56" w:rsidP="00E41AE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F6058C9" w14:textId="4458D8A5" w:rsidR="00194D56" w:rsidRPr="003E6A5D" w:rsidRDefault="00194D56" w:rsidP="00E41AE8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475.720,00</w:t>
            </w:r>
          </w:p>
        </w:tc>
        <w:tc>
          <w:tcPr>
            <w:tcW w:w="1701" w:type="dxa"/>
            <w:vAlign w:val="center"/>
          </w:tcPr>
          <w:p w14:paraId="2F520900" w14:textId="127B3039" w:rsidR="00194D56" w:rsidRPr="003E6A5D" w:rsidRDefault="00194D56" w:rsidP="00E41AE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475.720,00</w:t>
            </w:r>
          </w:p>
        </w:tc>
        <w:tc>
          <w:tcPr>
            <w:tcW w:w="1701" w:type="dxa"/>
            <w:vAlign w:val="center"/>
          </w:tcPr>
          <w:p w14:paraId="2916E9E5" w14:textId="55D786C9" w:rsidR="00194D56" w:rsidRPr="0094005C" w:rsidRDefault="00944B54" w:rsidP="00E41AE8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4005C">
              <w:rPr>
                <w:b/>
                <w:bCs/>
                <w:i/>
                <w:iCs/>
                <w:color w:val="000000"/>
                <w:sz w:val="22"/>
                <w:szCs w:val="22"/>
              </w:rPr>
              <w:t>348.497,72</w:t>
            </w:r>
          </w:p>
        </w:tc>
      </w:tr>
    </w:tbl>
    <w:p w14:paraId="65782CEE" w14:textId="77777777" w:rsidR="00CB1825" w:rsidRPr="00E41AE8" w:rsidRDefault="00CB1825" w:rsidP="00007C30">
      <w:pPr>
        <w:jc w:val="both"/>
        <w:rPr>
          <w:color w:val="EE0000"/>
          <w:sz w:val="22"/>
          <w:szCs w:val="22"/>
        </w:rPr>
      </w:pPr>
    </w:p>
    <w:p w14:paraId="4E60894A" w14:textId="77777777" w:rsidR="00CB1825" w:rsidRDefault="00CB1825" w:rsidP="00007C30">
      <w:pPr>
        <w:jc w:val="both"/>
        <w:rPr>
          <w:color w:val="EE0000"/>
          <w:sz w:val="22"/>
          <w:szCs w:val="22"/>
        </w:rPr>
      </w:pPr>
    </w:p>
    <w:p w14:paraId="0F55CF49" w14:textId="77777777" w:rsidR="002F65D9" w:rsidRDefault="002F65D9" w:rsidP="00007C30">
      <w:pPr>
        <w:jc w:val="both"/>
        <w:rPr>
          <w:color w:val="EE0000"/>
          <w:sz w:val="22"/>
          <w:szCs w:val="22"/>
        </w:rPr>
      </w:pPr>
    </w:p>
    <w:p w14:paraId="29EA2F64" w14:textId="77777777" w:rsidR="0094005C" w:rsidRDefault="0094005C" w:rsidP="00007C30">
      <w:pPr>
        <w:jc w:val="both"/>
        <w:rPr>
          <w:color w:val="EE0000"/>
          <w:sz w:val="22"/>
          <w:szCs w:val="22"/>
        </w:rPr>
      </w:pPr>
    </w:p>
    <w:p w14:paraId="7531EB14" w14:textId="77777777" w:rsidR="0094005C" w:rsidRPr="00E41AE8" w:rsidRDefault="0094005C" w:rsidP="00007C30">
      <w:pPr>
        <w:jc w:val="both"/>
        <w:rPr>
          <w:color w:val="EE0000"/>
          <w:sz w:val="22"/>
          <w:szCs w:val="22"/>
        </w:rPr>
      </w:pPr>
    </w:p>
    <w:p w14:paraId="687FCC20" w14:textId="77777777" w:rsidR="00007C30" w:rsidRPr="003E6A5D" w:rsidRDefault="00007C30" w:rsidP="0074431E">
      <w:pPr>
        <w:jc w:val="both"/>
        <w:rPr>
          <w:sz w:val="22"/>
          <w:szCs w:val="22"/>
        </w:rPr>
      </w:pPr>
    </w:p>
    <w:tbl>
      <w:tblPr>
        <w:tblStyle w:val="Reetkatablice"/>
        <w:tblW w:w="0" w:type="auto"/>
        <w:tblInd w:w="988" w:type="dxa"/>
        <w:tblLayout w:type="fixed"/>
        <w:tblLook w:val="04A0" w:firstRow="1" w:lastRow="0" w:firstColumn="1" w:lastColumn="0" w:noHBand="0" w:noVBand="1"/>
      </w:tblPr>
      <w:tblGrid>
        <w:gridCol w:w="880"/>
        <w:gridCol w:w="4506"/>
        <w:gridCol w:w="992"/>
        <w:gridCol w:w="2127"/>
        <w:gridCol w:w="1417"/>
        <w:gridCol w:w="1985"/>
        <w:gridCol w:w="1984"/>
      </w:tblGrid>
      <w:tr w:rsidR="00F975C5" w:rsidRPr="003E6A5D" w14:paraId="29887D70" w14:textId="77777777" w:rsidTr="00E87994">
        <w:tc>
          <w:tcPr>
            <w:tcW w:w="13891" w:type="dxa"/>
            <w:gridSpan w:val="7"/>
            <w:shd w:val="clear" w:color="auto" w:fill="D9D9D9" w:themeFill="background1" w:themeFillShade="D9"/>
          </w:tcPr>
          <w:p w14:paraId="09C6C537" w14:textId="77777777" w:rsidR="00F975C5" w:rsidRPr="003E6A5D" w:rsidRDefault="00F975C5" w:rsidP="00F975C5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2. Građevine komunalne infrastrukture koje će se graditi u uređenim dijelovima građevinskog područja</w:t>
            </w:r>
          </w:p>
        </w:tc>
      </w:tr>
      <w:tr w:rsidR="00194D56" w:rsidRPr="003E6A5D" w14:paraId="15FB1D8D" w14:textId="77777777" w:rsidTr="00E87994">
        <w:tc>
          <w:tcPr>
            <w:tcW w:w="880" w:type="dxa"/>
            <w:vAlign w:val="center"/>
          </w:tcPr>
          <w:p w14:paraId="7440FCD6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RB.</w:t>
            </w:r>
          </w:p>
        </w:tc>
        <w:tc>
          <w:tcPr>
            <w:tcW w:w="4506" w:type="dxa"/>
            <w:vAlign w:val="center"/>
          </w:tcPr>
          <w:p w14:paraId="7C30A50F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Opis</w:t>
            </w:r>
          </w:p>
        </w:tc>
        <w:tc>
          <w:tcPr>
            <w:tcW w:w="992" w:type="dxa"/>
            <w:vAlign w:val="center"/>
          </w:tcPr>
          <w:p w14:paraId="71393272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Pozicija</w:t>
            </w:r>
          </w:p>
        </w:tc>
        <w:tc>
          <w:tcPr>
            <w:tcW w:w="2127" w:type="dxa"/>
            <w:vAlign w:val="center"/>
          </w:tcPr>
          <w:p w14:paraId="3A514550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Izvori financiranja</w:t>
            </w:r>
          </w:p>
        </w:tc>
        <w:tc>
          <w:tcPr>
            <w:tcW w:w="1417" w:type="dxa"/>
            <w:vAlign w:val="center"/>
          </w:tcPr>
          <w:p w14:paraId="5ADCD851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Planirano</w:t>
            </w:r>
          </w:p>
        </w:tc>
        <w:tc>
          <w:tcPr>
            <w:tcW w:w="1985" w:type="dxa"/>
          </w:tcPr>
          <w:p w14:paraId="339F22FD" w14:textId="572DB5D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II</w:t>
            </w:r>
            <w:r>
              <w:rPr>
                <w:sz w:val="22"/>
                <w:szCs w:val="22"/>
              </w:rPr>
              <w:t>.</w:t>
            </w:r>
            <w:r w:rsidRPr="003E6A5D">
              <w:rPr>
                <w:sz w:val="22"/>
                <w:szCs w:val="22"/>
              </w:rPr>
              <w:t xml:space="preserve"> IZMJENE PRORAČUNA 202</w:t>
            </w:r>
            <w:r>
              <w:rPr>
                <w:sz w:val="22"/>
                <w:szCs w:val="22"/>
              </w:rPr>
              <w:t>5.</w:t>
            </w:r>
          </w:p>
        </w:tc>
        <w:tc>
          <w:tcPr>
            <w:tcW w:w="1984" w:type="dxa"/>
            <w:vAlign w:val="center"/>
          </w:tcPr>
          <w:p w14:paraId="2917ED66" w14:textId="1F085312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IZVRŠENJE PRORAČUNA 202</w:t>
            </w:r>
            <w:r>
              <w:rPr>
                <w:sz w:val="22"/>
                <w:szCs w:val="22"/>
              </w:rPr>
              <w:t>5.</w:t>
            </w:r>
          </w:p>
        </w:tc>
      </w:tr>
      <w:tr w:rsidR="00194D56" w:rsidRPr="0094005C" w14:paraId="6E4E873C" w14:textId="77777777" w:rsidTr="00E87994">
        <w:tc>
          <w:tcPr>
            <w:tcW w:w="880" w:type="dxa"/>
          </w:tcPr>
          <w:p w14:paraId="5DA9663D" w14:textId="77777777" w:rsidR="00194D56" w:rsidRPr="003E6A5D" w:rsidRDefault="00194D56" w:rsidP="00F975C5">
            <w:pPr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4506" w:type="dxa"/>
          </w:tcPr>
          <w:p w14:paraId="46C41EF5" w14:textId="77777777" w:rsidR="00194D56" w:rsidRPr="003E6A5D" w:rsidRDefault="00194D56" w:rsidP="00F975C5">
            <w:pPr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UREĐENJE GROBLJA I PARKIRALIŠTA</w:t>
            </w:r>
          </w:p>
          <w:p w14:paraId="6CE46CF3" w14:textId="5A8E242F" w:rsidR="00194D56" w:rsidRPr="003E6A5D" w:rsidRDefault="00194D56" w:rsidP="00F975C5">
            <w:pPr>
              <w:jc w:val="both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Izvođenje radova = </w:t>
            </w:r>
            <w:r>
              <w:rPr>
                <w:sz w:val="22"/>
                <w:szCs w:val="22"/>
              </w:rPr>
              <w:t>20.000,00</w:t>
            </w:r>
          </w:p>
        </w:tc>
        <w:tc>
          <w:tcPr>
            <w:tcW w:w="992" w:type="dxa"/>
            <w:vAlign w:val="center"/>
          </w:tcPr>
          <w:p w14:paraId="12349F37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421243</w:t>
            </w:r>
          </w:p>
        </w:tc>
        <w:tc>
          <w:tcPr>
            <w:tcW w:w="2127" w:type="dxa"/>
            <w:vAlign w:val="center"/>
          </w:tcPr>
          <w:p w14:paraId="07CCBB0E" w14:textId="2AE27D6F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Proračun Općine Lobor=</w:t>
            </w:r>
            <w:r>
              <w:rPr>
                <w:sz w:val="22"/>
                <w:szCs w:val="22"/>
              </w:rPr>
              <w:t>20.000</w:t>
            </w:r>
            <w:r w:rsidRPr="003E6A5D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vAlign w:val="center"/>
          </w:tcPr>
          <w:p w14:paraId="5430B2CB" w14:textId="116DE6A8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vAlign w:val="center"/>
          </w:tcPr>
          <w:p w14:paraId="44D2BBBB" w14:textId="416B2D3B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20.000</w:t>
            </w:r>
            <w:r w:rsidRPr="003E6A5D">
              <w:rPr>
                <w:sz w:val="22"/>
                <w:szCs w:val="22"/>
              </w:rPr>
              <w:t>,00</w:t>
            </w:r>
          </w:p>
        </w:tc>
        <w:tc>
          <w:tcPr>
            <w:tcW w:w="1984" w:type="dxa"/>
            <w:vAlign w:val="center"/>
          </w:tcPr>
          <w:p w14:paraId="0D5AC544" w14:textId="3D56A2C8" w:rsidR="00194D56" w:rsidRPr="0094005C" w:rsidRDefault="00944B54" w:rsidP="00F975C5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0,00</w:t>
            </w:r>
          </w:p>
        </w:tc>
      </w:tr>
      <w:tr w:rsidR="00194D56" w:rsidRPr="0094005C" w14:paraId="7C7EE235" w14:textId="77777777" w:rsidTr="00E87994">
        <w:tc>
          <w:tcPr>
            <w:tcW w:w="880" w:type="dxa"/>
          </w:tcPr>
          <w:p w14:paraId="55A6F837" w14:textId="77777777" w:rsidR="00194D56" w:rsidRPr="003E6A5D" w:rsidRDefault="00194D56" w:rsidP="00F975C5">
            <w:pPr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2.</w:t>
            </w:r>
          </w:p>
        </w:tc>
        <w:tc>
          <w:tcPr>
            <w:tcW w:w="4506" w:type="dxa"/>
          </w:tcPr>
          <w:p w14:paraId="018D33B8" w14:textId="77777777" w:rsidR="00194D56" w:rsidRPr="003E6A5D" w:rsidRDefault="00194D56" w:rsidP="00F975C5">
            <w:pPr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UREĐENJE PARKA IZA CRKVE SV.ANE</w:t>
            </w:r>
          </w:p>
          <w:p w14:paraId="2105D63D" w14:textId="77777777" w:rsidR="00194D56" w:rsidRPr="003E6A5D" w:rsidRDefault="00194D56" w:rsidP="00F975C5">
            <w:pPr>
              <w:tabs>
                <w:tab w:val="left" w:pos="3405"/>
              </w:tabs>
              <w:jc w:val="both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Izvođenje radova = 2.655,00 </w:t>
            </w:r>
          </w:p>
        </w:tc>
        <w:tc>
          <w:tcPr>
            <w:tcW w:w="992" w:type="dxa"/>
            <w:vAlign w:val="center"/>
          </w:tcPr>
          <w:p w14:paraId="77F8A512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42511</w:t>
            </w:r>
          </w:p>
        </w:tc>
        <w:tc>
          <w:tcPr>
            <w:tcW w:w="2127" w:type="dxa"/>
            <w:vAlign w:val="center"/>
          </w:tcPr>
          <w:p w14:paraId="18E190C0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Proračun Općine Lobor=2.655,00</w:t>
            </w:r>
          </w:p>
        </w:tc>
        <w:tc>
          <w:tcPr>
            <w:tcW w:w="1417" w:type="dxa"/>
            <w:vAlign w:val="center"/>
          </w:tcPr>
          <w:p w14:paraId="207AD285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2.655,00</w:t>
            </w:r>
          </w:p>
        </w:tc>
        <w:tc>
          <w:tcPr>
            <w:tcW w:w="1985" w:type="dxa"/>
            <w:vAlign w:val="center"/>
          </w:tcPr>
          <w:p w14:paraId="2B2DA7DB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2.655,00</w:t>
            </w:r>
          </w:p>
        </w:tc>
        <w:tc>
          <w:tcPr>
            <w:tcW w:w="1984" w:type="dxa"/>
            <w:vAlign w:val="center"/>
          </w:tcPr>
          <w:p w14:paraId="2BC3401A" w14:textId="202C5489" w:rsidR="00194D56" w:rsidRPr="0094005C" w:rsidRDefault="00944B54" w:rsidP="00F975C5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0,00</w:t>
            </w:r>
          </w:p>
        </w:tc>
      </w:tr>
      <w:tr w:rsidR="00194D56" w:rsidRPr="0094005C" w14:paraId="6C2C4604" w14:textId="77777777" w:rsidTr="00E87994">
        <w:tc>
          <w:tcPr>
            <w:tcW w:w="880" w:type="dxa"/>
          </w:tcPr>
          <w:p w14:paraId="2AB9175F" w14:textId="77777777" w:rsidR="00194D56" w:rsidRPr="003E6A5D" w:rsidRDefault="00194D56" w:rsidP="00F975C5">
            <w:pPr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3.</w:t>
            </w:r>
          </w:p>
        </w:tc>
        <w:tc>
          <w:tcPr>
            <w:tcW w:w="4506" w:type="dxa"/>
          </w:tcPr>
          <w:p w14:paraId="19C264C4" w14:textId="77777777" w:rsidR="00194D56" w:rsidRPr="003E6A5D" w:rsidRDefault="00194D56" w:rsidP="00F975C5">
            <w:pPr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GRADNJA GROBNICA</w:t>
            </w:r>
          </w:p>
          <w:p w14:paraId="51A07118" w14:textId="77777777" w:rsidR="00194D56" w:rsidRPr="003E6A5D" w:rsidRDefault="00194D56" w:rsidP="00F975C5">
            <w:pPr>
              <w:jc w:val="both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Izvođenje radova = 13.300,00</w:t>
            </w:r>
          </w:p>
        </w:tc>
        <w:tc>
          <w:tcPr>
            <w:tcW w:w="992" w:type="dxa"/>
            <w:vAlign w:val="center"/>
          </w:tcPr>
          <w:p w14:paraId="131F80E9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329995</w:t>
            </w:r>
          </w:p>
        </w:tc>
        <w:tc>
          <w:tcPr>
            <w:tcW w:w="2127" w:type="dxa"/>
            <w:vAlign w:val="center"/>
          </w:tcPr>
          <w:p w14:paraId="3AA1204B" w14:textId="0800E1AA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Proračun Općine Lobor=</w:t>
            </w:r>
            <w:r>
              <w:rPr>
                <w:sz w:val="22"/>
                <w:szCs w:val="22"/>
              </w:rPr>
              <w:t>20</w:t>
            </w:r>
            <w:r w:rsidRPr="003E6A5D">
              <w:rPr>
                <w:sz w:val="22"/>
                <w:szCs w:val="22"/>
              </w:rPr>
              <w:t>.000,00</w:t>
            </w:r>
          </w:p>
        </w:tc>
        <w:tc>
          <w:tcPr>
            <w:tcW w:w="1417" w:type="dxa"/>
            <w:vAlign w:val="center"/>
          </w:tcPr>
          <w:p w14:paraId="5260B92F" w14:textId="3DB40CDC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vAlign w:val="center"/>
          </w:tcPr>
          <w:p w14:paraId="020D2017" w14:textId="46DBE17B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20.000,00</w:t>
            </w:r>
          </w:p>
        </w:tc>
        <w:tc>
          <w:tcPr>
            <w:tcW w:w="1984" w:type="dxa"/>
            <w:vAlign w:val="center"/>
          </w:tcPr>
          <w:p w14:paraId="197D04C2" w14:textId="013E9024" w:rsidR="00194D56" w:rsidRPr="0094005C" w:rsidRDefault="00944B54" w:rsidP="00F975C5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10.946,78</w:t>
            </w:r>
          </w:p>
        </w:tc>
      </w:tr>
      <w:tr w:rsidR="00194D56" w:rsidRPr="0094005C" w14:paraId="5A6B58A1" w14:textId="77777777" w:rsidTr="00E87994">
        <w:tc>
          <w:tcPr>
            <w:tcW w:w="880" w:type="dxa"/>
          </w:tcPr>
          <w:p w14:paraId="5A178469" w14:textId="729DE3F3" w:rsidR="00194D56" w:rsidRPr="003E6A5D" w:rsidRDefault="00194D56" w:rsidP="00F975C5">
            <w:pPr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  <w:r w:rsidRPr="003E6A5D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4506" w:type="dxa"/>
          </w:tcPr>
          <w:p w14:paraId="533F86E9" w14:textId="77777777" w:rsidR="00194D56" w:rsidRPr="003E6A5D" w:rsidRDefault="00194D56" w:rsidP="00F975C5">
            <w:pPr>
              <w:tabs>
                <w:tab w:val="right" w:pos="4102"/>
              </w:tabs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SANACIJA KLIZIŠTA</w:t>
            </w:r>
            <w:r w:rsidRPr="003E6A5D">
              <w:rPr>
                <w:b/>
                <w:i/>
                <w:sz w:val="22"/>
                <w:szCs w:val="22"/>
              </w:rPr>
              <w:tab/>
            </w:r>
          </w:p>
          <w:p w14:paraId="47277F85" w14:textId="77777777" w:rsidR="00194D56" w:rsidRPr="003E6A5D" w:rsidRDefault="00194D56" w:rsidP="00F975C5">
            <w:pPr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Izvođenje radova=92.100,00</w:t>
            </w:r>
          </w:p>
          <w:p w14:paraId="5153FA37" w14:textId="77777777" w:rsidR="00194D56" w:rsidRPr="003E6A5D" w:rsidRDefault="00194D56" w:rsidP="00F975C5">
            <w:pPr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Nadzor=14.000,00</w:t>
            </w:r>
          </w:p>
          <w:p w14:paraId="1DB2F536" w14:textId="77777777" w:rsidR="00194D56" w:rsidRPr="003E6A5D" w:rsidRDefault="00194D56" w:rsidP="00F975C5">
            <w:pPr>
              <w:rPr>
                <w:b/>
                <w:i/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-prijava na natječaj</w:t>
            </w:r>
          </w:p>
        </w:tc>
        <w:tc>
          <w:tcPr>
            <w:tcW w:w="992" w:type="dxa"/>
            <w:vAlign w:val="center"/>
          </w:tcPr>
          <w:p w14:paraId="7575DB4D" w14:textId="77777777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3232101</w:t>
            </w:r>
          </w:p>
        </w:tc>
        <w:tc>
          <w:tcPr>
            <w:tcW w:w="2127" w:type="dxa"/>
            <w:vAlign w:val="center"/>
          </w:tcPr>
          <w:p w14:paraId="44D3253C" w14:textId="77777777" w:rsidR="00194D56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Hrvatske vode=</w:t>
            </w:r>
            <w:r>
              <w:rPr>
                <w:sz w:val="22"/>
                <w:szCs w:val="22"/>
              </w:rPr>
              <w:t>3</w:t>
            </w:r>
            <w:r w:rsidRPr="003E6A5D">
              <w:rPr>
                <w:sz w:val="22"/>
                <w:szCs w:val="22"/>
              </w:rPr>
              <w:t xml:space="preserve">0.000,00 </w:t>
            </w:r>
          </w:p>
          <w:p w14:paraId="456B0C23" w14:textId="6249C96F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Proračun Općine Lobor = 5.000,00</w:t>
            </w:r>
          </w:p>
        </w:tc>
        <w:tc>
          <w:tcPr>
            <w:tcW w:w="1417" w:type="dxa"/>
            <w:vAlign w:val="center"/>
          </w:tcPr>
          <w:p w14:paraId="36BD7B99" w14:textId="16457D6F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70.000,00</w:t>
            </w:r>
          </w:p>
        </w:tc>
        <w:tc>
          <w:tcPr>
            <w:tcW w:w="1985" w:type="dxa"/>
            <w:vAlign w:val="center"/>
          </w:tcPr>
          <w:p w14:paraId="696EC816" w14:textId="03D33B4E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35.000,00</w:t>
            </w:r>
          </w:p>
        </w:tc>
        <w:tc>
          <w:tcPr>
            <w:tcW w:w="1984" w:type="dxa"/>
            <w:vAlign w:val="center"/>
          </w:tcPr>
          <w:p w14:paraId="0869B5AD" w14:textId="4479FA4F" w:rsidR="00194D56" w:rsidRPr="0094005C" w:rsidRDefault="00944B54" w:rsidP="00F975C5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33.300,00</w:t>
            </w:r>
          </w:p>
        </w:tc>
      </w:tr>
      <w:tr w:rsidR="00194D56" w:rsidRPr="0094005C" w14:paraId="3F786D6D" w14:textId="77777777" w:rsidTr="00E87994">
        <w:tc>
          <w:tcPr>
            <w:tcW w:w="880" w:type="dxa"/>
          </w:tcPr>
          <w:p w14:paraId="63340DD3" w14:textId="640593DB" w:rsidR="00194D56" w:rsidRPr="003E6A5D" w:rsidRDefault="00194D56" w:rsidP="00F975C5">
            <w:pPr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</w:t>
            </w:r>
            <w:r w:rsidRPr="003E6A5D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4506" w:type="dxa"/>
            <w:vAlign w:val="center"/>
          </w:tcPr>
          <w:p w14:paraId="5F0342B9" w14:textId="19639821" w:rsidR="00194D56" w:rsidRPr="003E6A5D" w:rsidRDefault="00194D56" w:rsidP="00F975C5">
            <w:pPr>
              <w:tabs>
                <w:tab w:val="right" w:pos="4102"/>
              </w:tabs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 xml:space="preserve">REKONSTRUKCIJA </w:t>
            </w:r>
            <w:r>
              <w:rPr>
                <w:b/>
                <w:i/>
                <w:sz w:val="22"/>
                <w:szCs w:val="22"/>
              </w:rPr>
              <w:t>NC PETROVA GORA - POKOJEC</w:t>
            </w:r>
          </w:p>
          <w:p w14:paraId="1B23A2B4" w14:textId="0ADCFDBB" w:rsidR="00194D56" w:rsidRPr="003E6A5D" w:rsidRDefault="00194D56" w:rsidP="00F975C5">
            <w:pPr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Izvođenje radova</w:t>
            </w:r>
            <w:r>
              <w:rPr>
                <w:sz w:val="22"/>
                <w:szCs w:val="22"/>
              </w:rPr>
              <w:t xml:space="preserve"> = 1.970.000,00</w:t>
            </w:r>
          </w:p>
          <w:p w14:paraId="412591A8" w14:textId="10DDAFCC" w:rsidR="00194D56" w:rsidRPr="003E6A5D" w:rsidRDefault="00194D56" w:rsidP="00F975C5">
            <w:pPr>
              <w:rPr>
                <w:b/>
                <w:i/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lastRenderedPageBreak/>
              <w:t>Nadzor</w:t>
            </w:r>
            <w:r>
              <w:rPr>
                <w:sz w:val="22"/>
                <w:szCs w:val="22"/>
              </w:rPr>
              <w:t xml:space="preserve"> </w:t>
            </w:r>
            <w:r w:rsidRPr="003E6A5D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30.000,00</w:t>
            </w:r>
          </w:p>
        </w:tc>
        <w:tc>
          <w:tcPr>
            <w:tcW w:w="992" w:type="dxa"/>
            <w:vAlign w:val="center"/>
          </w:tcPr>
          <w:p w14:paraId="5951B1B2" w14:textId="55B5C319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4213101</w:t>
            </w:r>
          </w:p>
        </w:tc>
        <w:tc>
          <w:tcPr>
            <w:tcW w:w="2127" w:type="dxa"/>
            <w:vAlign w:val="center"/>
          </w:tcPr>
          <w:p w14:paraId="2E1AE76F" w14:textId="515EF211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Proračun Općine Lobor=100</w:t>
            </w:r>
            <w:r>
              <w:rPr>
                <w:sz w:val="22"/>
                <w:szCs w:val="22"/>
              </w:rPr>
              <w:t>.000</w:t>
            </w:r>
            <w:r w:rsidRPr="003E6A5D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vAlign w:val="center"/>
          </w:tcPr>
          <w:p w14:paraId="592D6B22" w14:textId="4F4095C0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2.000.000,00</w:t>
            </w:r>
          </w:p>
        </w:tc>
        <w:tc>
          <w:tcPr>
            <w:tcW w:w="1985" w:type="dxa"/>
            <w:vAlign w:val="center"/>
          </w:tcPr>
          <w:p w14:paraId="7E8E7B0D" w14:textId="4EC37732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100.000,00</w:t>
            </w:r>
          </w:p>
        </w:tc>
        <w:tc>
          <w:tcPr>
            <w:tcW w:w="1984" w:type="dxa"/>
            <w:vAlign w:val="center"/>
          </w:tcPr>
          <w:p w14:paraId="09E208CE" w14:textId="0DBD66BF" w:rsidR="00194D56" w:rsidRPr="0094005C" w:rsidRDefault="0094005C" w:rsidP="00F975C5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0,00</w:t>
            </w:r>
          </w:p>
        </w:tc>
      </w:tr>
      <w:tr w:rsidR="00194D56" w:rsidRPr="0094005C" w14:paraId="1C15CE58" w14:textId="77777777" w:rsidTr="00E87994">
        <w:tc>
          <w:tcPr>
            <w:tcW w:w="880" w:type="dxa"/>
          </w:tcPr>
          <w:p w14:paraId="0A0AB6FB" w14:textId="169D71FA" w:rsidR="00194D56" w:rsidRPr="003E6A5D" w:rsidRDefault="00194D56" w:rsidP="00F975C5">
            <w:pPr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  <w:r w:rsidRPr="003E6A5D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4506" w:type="dxa"/>
          </w:tcPr>
          <w:p w14:paraId="2BD5695F" w14:textId="77777777" w:rsidR="00194D56" w:rsidRDefault="00194D56" w:rsidP="00F975C5">
            <w:pPr>
              <w:tabs>
                <w:tab w:val="right" w:pos="4102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DJEČJE IGRALIŠTE DJEČJI VRTIĆ IVANČICA-LOBOR</w:t>
            </w:r>
          </w:p>
          <w:p w14:paraId="240157BF" w14:textId="77777777" w:rsidR="00194D56" w:rsidRDefault="00194D56" w:rsidP="00F975C5">
            <w:pPr>
              <w:tabs>
                <w:tab w:val="right" w:pos="4102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Opremanje dječjeg igrališta</w:t>
            </w:r>
          </w:p>
          <w:p w14:paraId="762C3C62" w14:textId="77777777" w:rsidR="00194D56" w:rsidRDefault="00194D56" w:rsidP="00F975C5">
            <w:pPr>
              <w:tabs>
                <w:tab w:val="right" w:pos="4102"/>
              </w:tabs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Izvođenje radova = 19.000,00</w:t>
            </w:r>
          </w:p>
          <w:p w14:paraId="581A807E" w14:textId="2EA30ECF" w:rsidR="00194D56" w:rsidRPr="00644DD5" w:rsidRDefault="00194D56" w:rsidP="00F975C5">
            <w:pPr>
              <w:tabs>
                <w:tab w:val="right" w:pos="4102"/>
              </w:tabs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Nadzor = 3.000,00</w:t>
            </w:r>
          </w:p>
        </w:tc>
        <w:tc>
          <w:tcPr>
            <w:tcW w:w="992" w:type="dxa"/>
            <w:vAlign w:val="center"/>
          </w:tcPr>
          <w:p w14:paraId="0BC03C4A" w14:textId="663F4EBA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421</w:t>
            </w:r>
            <w:r>
              <w:rPr>
                <w:sz w:val="22"/>
                <w:szCs w:val="22"/>
              </w:rPr>
              <w:t>457</w:t>
            </w:r>
          </w:p>
        </w:tc>
        <w:tc>
          <w:tcPr>
            <w:tcW w:w="2127" w:type="dxa"/>
            <w:vAlign w:val="center"/>
          </w:tcPr>
          <w:p w14:paraId="67E5DD0E" w14:textId="77777777" w:rsidR="00194D56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Proračun Općine Lobor = 9.000,00</w:t>
            </w:r>
          </w:p>
          <w:p w14:paraId="68D5A68A" w14:textId="7BA005DC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Središnji državni ured za demografiju i mlade = 12.000,00</w:t>
            </w:r>
          </w:p>
        </w:tc>
        <w:tc>
          <w:tcPr>
            <w:tcW w:w="1417" w:type="dxa"/>
            <w:vAlign w:val="center"/>
          </w:tcPr>
          <w:p w14:paraId="6762FD28" w14:textId="116CD73D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21.000,00</w:t>
            </w:r>
          </w:p>
        </w:tc>
        <w:tc>
          <w:tcPr>
            <w:tcW w:w="1985" w:type="dxa"/>
            <w:vAlign w:val="center"/>
          </w:tcPr>
          <w:p w14:paraId="4608B732" w14:textId="4A5F86AA" w:rsidR="00194D56" w:rsidRPr="003E6A5D" w:rsidRDefault="00194D56" w:rsidP="00F97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21.000,00</w:t>
            </w:r>
          </w:p>
        </w:tc>
        <w:tc>
          <w:tcPr>
            <w:tcW w:w="1984" w:type="dxa"/>
            <w:vAlign w:val="center"/>
          </w:tcPr>
          <w:p w14:paraId="3A279898" w14:textId="1D6591AC" w:rsidR="00194D56" w:rsidRPr="0094005C" w:rsidRDefault="0094005C" w:rsidP="00F975C5">
            <w:pPr>
              <w:jc w:val="center"/>
              <w:rPr>
                <w:sz w:val="22"/>
                <w:szCs w:val="22"/>
              </w:rPr>
            </w:pPr>
            <w:r w:rsidRPr="0094005C">
              <w:rPr>
                <w:sz w:val="22"/>
                <w:szCs w:val="22"/>
              </w:rPr>
              <w:t>0,00</w:t>
            </w:r>
          </w:p>
        </w:tc>
      </w:tr>
      <w:tr w:rsidR="00194D56" w:rsidRPr="0094005C" w14:paraId="384B8E28" w14:textId="77777777" w:rsidTr="00E87994">
        <w:tc>
          <w:tcPr>
            <w:tcW w:w="6378" w:type="dxa"/>
            <w:gridSpan w:val="3"/>
          </w:tcPr>
          <w:p w14:paraId="3F2F1AD0" w14:textId="77777777" w:rsidR="00194D56" w:rsidRPr="003E6A5D" w:rsidRDefault="00194D56" w:rsidP="00E034BF">
            <w:pPr>
              <w:jc w:val="right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Ukupno:</w:t>
            </w:r>
          </w:p>
        </w:tc>
        <w:tc>
          <w:tcPr>
            <w:tcW w:w="2127" w:type="dxa"/>
          </w:tcPr>
          <w:p w14:paraId="0D246785" w14:textId="77777777" w:rsidR="00194D56" w:rsidRPr="003E6A5D" w:rsidRDefault="00194D56" w:rsidP="00E034BF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417" w:type="dxa"/>
            <w:vAlign w:val="bottom"/>
          </w:tcPr>
          <w:p w14:paraId="48A41782" w14:textId="65CF8F81" w:rsidR="00194D56" w:rsidRPr="003E6A5D" w:rsidRDefault="00194D56" w:rsidP="00E034BF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2.133.655,00</w:t>
            </w:r>
          </w:p>
        </w:tc>
        <w:tc>
          <w:tcPr>
            <w:tcW w:w="1985" w:type="dxa"/>
          </w:tcPr>
          <w:p w14:paraId="17DE9DA1" w14:textId="4449FE7E" w:rsidR="00194D56" w:rsidRPr="003E6A5D" w:rsidRDefault="00194D56" w:rsidP="00E034BF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198.655,00</w:t>
            </w:r>
          </w:p>
        </w:tc>
        <w:tc>
          <w:tcPr>
            <w:tcW w:w="1984" w:type="dxa"/>
            <w:vAlign w:val="center"/>
          </w:tcPr>
          <w:p w14:paraId="44BA408F" w14:textId="3EB14BC7" w:rsidR="00194D56" w:rsidRPr="0094005C" w:rsidRDefault="0094005C" w:rsidP="00E034BF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94005C">
              <w:rPr>
                <w:b/>
                <w:bCs/>
                <w:i/>
                <w:iCs/>
                <w:color w:val="000000"/>
                <w:sz w:val="22"/>
                <w:szCs w:val="22"/>
              </w:rPr>
              <w:t>44.246,78</w:t>
            </w:r>
          </w:p>
        </w:tc>
      </w:tr>
    </w:tbl>
    <w:p w14:paraId="7240F14F" w14:textId="77777777" w:rsidR="00CB1825" w:rsidRPr="003E6A5D" w:rsidRDefault="00CB1825" w:rsidP="0074431E">
      <w:pPr>
        <w:jc w:val="both"/>
        <w:rPr>
          <w:sz w:val="22"/>
          <w:szCs w:val="22"/>
        </w:rPr>
      </w:pPr>
    </w:p>
    <w:tbl>
      <w:tblPr>
        <w:tblStyle w:val="Reetkatablice"/>
        <w:tblW w:w="13891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759"/>
        <w:gridCol w:w="4627"/>
        <w:gridCol w:w="992"/>
        <w:gridCol w:w="2127"/>
        <w:gridCol w:w="1417"/>
        <w:gridCol w:w="1985"/>
        <w:gridCol w:w="1984"/>
      </w:tblGrid>
      <w:tr w:rsidR="00C14712" w:rsidRPr="003E6A5D" w14:paraId="161A86BE" w14:textId="77777777" w:rsidTr="00E87994">
        <w:tc>
          <w:tcPr>
            <w:tcW w:w="13891" w:type="dxa"/>
            <w:gridSpan w:val="7"/>
            <w:shd w:val="clear" w:color="auto" w:fill="D9D9D9" w:themeFill="background1" w:themeFillShade="D9"/>
          </w:tcPr>
          <w:p w14:paraId="40765152" w14:textId="77777777" w:rsidR="00C14712" w:rsidRPr="003E6A5D" w:rsidRDefault="00C14712" w:rsidP="00C54C5D">
            <w:pPr>
              <w:jc w:val="center"/>
              <w:rPr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3. Postojeće građevine komunalne infrastrukture koje će se rekonstruirati i način rekonstrukcije</w:t>
            </w:r>
          </w:p>
        </w:tc>
      </w:tr>
      <w:tr w:rsidR="00194D56" w:rsidRPr="003E6A5D" w14:paraId="374AB40A" w14:textId="77777777" w:rsidTr="00E87994">
        <w:trPr>
          <w:trHeight w:val="842"/>
        </w:trPr>
        <w:tc>
          <w:tcPr>
            <w:tcW w:w="759" w:type="dxa"/>
          </w:tcPr>
          <w:p w14:paraId="12AFD33C" w14:textId="77777777" w:rsidR="00194D56" w:rsidRPr="003E6A5D" w:rsidRDefault="00194D56" w:rsidP="00C14712">
            <w:pPr>
              <w:jc w:val="center"/>
              <w:rPr>
                <w:i/>
                <w:sz w:val="22"/>
                <w:szCs w:val="22"/>
              </w:rPr>
            </w:pPr>
            <w:r w:rsidRPr="003E6A5D">
              <w:rPr>
                <w:i/>
                <w:sz w:val="22"/>
                <w:szCs w:val="22"/>
              </w:rPr>
              <w:t>RB.</w:t>
            </w:r>
          </w:p>
        </w:tc>
        <w:tc>
          <w:tcPr>
            <w:tcW w:w="4627" w:type="dxa"/>
          </w:tcPr>
          <w:p w14:paraId="7E475EB7" w14:textId="77777777" w:rsidR="00194D56" w:rsidRPr="003E6A5D" w:rsidRDefault="00194D56" w:rsidP="00C14712">
            <w:pPr>
              <w:jc w:val="center"/>
              <w:rPr>
                <w:i/>
                <w:sz w:val="22"/>
                <w:szCs w:val="22"/>
              </w:rPr>
            </w:pPr>
            <w:r w:rsidRPr="003E6A5D">
              <w:rPr>
                <w:i/>
                <w:sz w:val="22"/>
                <w:szCs w:val="22"/>
              </w:rPr>
              <w:t>OPIS</w:t>
            </w:r>
          </w:p>
        </w:tc>
        <w:tc>
          <w:tcPr>
            <w:tcW w:w="992" w:type="dxa"/>
          </w:tcPr>
          <w:p w14:paraId="13097BFC" w14:textId="77777777" w:rsidR="00194D56" w:rsidRPr="003E6A5D" w:rsidRDefault="00194D56" w:rsidP="00C14712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Pozicija</w:t>
            </w:r>
          </w:p>
        </w:tc>
        <w:tc>
          <w:tcPr>
            <w:tcW w:w="2127" w:type="dxa"/>
          </w:tcPr>
          <w:p w14:paraId="6DE61C6E" w14:textId="77777777" w:rsidR="00194D56" w:rsidRPr="003E6A5D" w:rsidRDefault="00194D56" w:rsidP="00C14712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IZVORI FINANCIRANJA</w:t>
            </w:r>
          </w:p>
        </w:tc>
        <w:tc>
          <w:tcPr>
            <w:tcW w:w="1417" w:type="dxa"/>
          </w:tcPr>
          <w:p w14:paraId="2FDD9668" w14:textId="77777777" w:rsidR="00194D56" w:rsidRPr="003E6A5D" w:rsidRDefault="00194D56" w:rsidP="00C14712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Planirano</w:t>
            </w:r>
          </w:p>
        </w:tc>
        <w:tc>
          <w:tcPr>
            <w:tcW w:w="1985" w:type="dxa"/>
          </w:tcPr>
          <w:p w14:paraId="42304F81" w14:textId="4E68A681" w:rsidR="00194D56" w:rsidRPr="003E6A5D" w:rsidRDefault="00194D56" w:rsidP="00C14712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II</w:t>
            </w:r>
            <w:r>
              <w:rPr>
                <w:sz w:val="22"/>
                <w:szCs w:val="22"/>
              </w:rPr>
              <w:t>.</w:t>
            </w:r>
            <w:r w:rsidRPr="003E6A5D">
              <w:rPr>
                <w:sz w:val="22"/>
                <w:szCs w:val="22"/>
              </w:rPr>
              <w:t xml:space="preserve"> IZMJENE PRORAČUNA 202</w:t>
            </w:r>
            <w:r>
              <w:rPr>
                <w:sz w:val="22"/>
                <w:szCs w:val="22"/>
              </w:rPr>
              <w:t>5.</w:t>
            </w:r>
          </w:p>
        </w:tc>
        <w:tc>
          <w:tcPr>
            <w:tcW w:w="1984" w:type="dxa"/>
          </w:tcPr>
          <w:p w14:paraId="23135258" w14:textId="4770EE9F" w:rsidR="00194D56" w:rsidRPr="003E6A5D" w:rsidRDefault="00194D56" w:rsidP="00F87B69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IZVRŠENJE PRORAČUNA ZA 202</w:t>
            </w:r>
            <w:r>
              <w:rPr>
                <w:sz w:val="22"/>
                <w:szCs w:val="22"/>
              </w:rPr>
              <w:t>5.</w:t>
            </w:r>
          </w:p>
        </w:tc>
      </w:tr>
      <w:tr w:rsidR="00194D56" w:rsidRPr="003E6A5D" w14:paraId="18DE64F8" w14:textId="77777777" w:rsidTr="00E87994">
        <w:tc>
          <w:tcPr>
            <w:tcW w:w="759" w:type="dxa"/>
          </w:tcPr>
          <w:p w14:paraId="47E9B4B4" w14:textId="77777777" w:rsidR="00194D56" w:rsidRPr="003E6A5D" w:rsidRDefault="00194D56" w:rsidP="00C14712">
            <w:pPr>
              <w:jc w:val="both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4627" w:type="dxa"/>
          </w:tcPr>
          <w:p w14:paraId="6BC64BC2" w14:textId="77777777" w:rsidR="00194D56" w:rsidRPr="003E6A5D" w:rsidRDefault="00194D56" w:rsidP="00C14712">
            <w:pPr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FONTANA U LOBORU</w:t>
            </w:r>
          </w:p>
          <w:p w14:paraId="315540AC" w14:textId="77777777" w:rsidR="00194D56" w:rsidRPr="003E6A5D" w:rsidRDefault="00194D56" w:rsidP="00C14712">
            <w:pPr>
              <w:tabs>
                <w:tab w:val="left" w:pos="3405"/>
              </w:tabs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Izvođenje radova = 1.330,00</w:t>
            </w:r>
          </w:p>
        </w:tc>
        <w:tc>
          <w:tcPr>
            <w:tcW w:w="992" w:type="dxa"/>
            <w:vAlign w:val="center"/>
          </w:tcPr>
          <w:p w14:paraId="2E9ECF3E" w14:textId="77777777" w:rsidR="00194D56" w:rsidRPr="003E6A5D" w:rsidRDefault="00194D56" w:rsidP="00C14712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421494</w:t>
            </w:r>
          </w:p>
        </w:tc>
        <w:tc>
          <w:tcPr>
            <w:tcW w:w="2127" w:type="dxa"/>
            <w:vAlign w:val="center"/>
          </w:tcPr>
          <w:p w14:paraId="1D813F50" w14:textId="77777777" w:rsidR="00194D56" w:rsidRPr="003E6A5D" w:rsidRDefault="00194D56" w:rsidP="00C14712">
            <w:pPr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Proračun Općine Lobor =1.330,00</w:t>
            </w:r>
          </w:p>
        </w:tc>
        <w:tc>
          <w:tcPr>
            <w:tcW w:w="1417" w:type="dxa"/>
            <w:vAlign w:val="center"/>
          </w:tcPr>
          <w:p w14:paraId="0266A5FA" w14:textId="77777777" w:rsidR="00194D56" w:rsidRPr="003E6A5D" w:rsidRDefault="00194D56" w:rsidP="00C14712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1.330,00</w:t>
            </w:r>
          </w:p>
        </w:tc>
        <w:tc>
          <w:tcPr>
            <w:tcW w:w="1985" w:type="dxa"/>
            <w:vAlign w:val="center"/>
          </w:tcPr>
          <w:p w14:paraId="30EB0755" w14:textId="77777777" w:rsidR="00194D56" w:rsidRPr="003E6A5D" w:rsidRDefault="00194D56" w:rsidP="00C14712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1.330,00</w:t>
            </w:r>
          </w:p>
        </w:tc>
        <w:tc>
          <w:tcPr>
            <w:tcW w:w="1984" w:type="dxa"/>
            <w:vAlign w:val="center"/>
          </w:tcPr>
          <w:p w14:paraId="0D2D2B2F" w14:textId="30AE9B44" w:rsidR="00194D56" w:rsidRPr="002F65D9" w:rsidRDefault="002F65D9" w:rsidP="002F65D9">
            <w:pPr>
              <w:jc w:val="center"/>
              <w:rPr>
                <w:sz w:val="22"/>
                <w:szCs w:val="22"/>
              </w:rPr>
            </w:pPr>
            <w:r w:rsidRPr="002F65D9">
              <w:rPr>
                <w:sz w:val="22"/>
                <w:szCs w:val="22"/>
              </w:rPr>
              <w:t>0,00</w:t>
            </w:r>
          </w:p>
        </w:tc>
      </w:tr>
      <w:tr w:rsidR="00194D56" w:rsidRPr="003E6A5D" w14:paraId="4C0CCD97" w14:textId="77777777" w:rsidTr="00E87994">
        <w:tc>
          <w:tcPr>
            <w:tcW w:w="6378" w:type="dxa"/>
            <w:gridSpan w:val="3"/>
          </w:tcPr>
          <w:p w14:paraId="26D44F18" w14:textId="77777777" w:rsidR="00194D56" w:rsidRPr="003E6A5D" w:rsidRDefault="00194D56" w:rsidP="00C14712">
            <w:pPr>
              <w:jc w:val="right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Ukupno:</w:t>
            </w:r>
          </w:p>
        </w:tc>
        <w:tc>
          <w:tcPr>
            <w:tcW w:w="2127" w:type="dxa"/>
          </w:tcPr>
          <w:p w14:paraId="39EB0CC2" w14:textId="77777777" w:rsidR="00194D56" w:rsidRPr="003E6A5D" w:rsidRDefault="00194D56" w:rsidP="00C14712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417" w:type="dxa"/>
            <w:vAlign w:val="bottom"/>
          </w:tcPr>
          <w:p w14:paraId="09553B6E" w14:textId="77777777" w:rsidR="00194D56" w:rsidRPr="003E6A5D" w:rsidRDefault="00194D56" w:rsidP="00C14712">
            <w:pPr>
              <w:jc w:val="right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1.330,00</w:t>
            </w:r>
          </w:p>
        </w:tc>
        <w:tc>
          <w:tcPr>
            <w:tcW w:w="1985" w:type="dxa"/>
          </w:tcPr>
          <w:p w14:paraId="124DFC48" w14:textId="77777777" w:rsidR="00194D56" w:rsidRPr="003E6A5D" w:rsidRDefault="00194D56" w:rsidP="00C14712">
            <w:pPr>
              <w:jc w:val="right"/>
              <w:rPr>
                <w:b/>
                <w:i/>
                <w:sz w:val="22"/>
                <w:szCs w:val="22"/>
              </w:rPr>
            </w:pPr>
            <w:r w:rsidRPr="003E6A5D">
              <w:rPr>
                <w:b/>
                <w:i/>
                <w:sz w:val="22"/>
                <w:szCs w:val="22"/>
              </w:rPr>
              <w:t>1.330,00</w:t>
            </w:r>
          </w:p>
        </w:tc>
        <w:tc>
          <w:tcPr>
            <w:tcW w:w="1984" w:type="dxa"/>
            <w:vAlign w:val="center"/>
          </w:tcPr>
          <w:p w14:paraId="35C47016" w14:textId="1FDA677C" w:rsidR="00194D56" w:rsidRPr="002F65D9" w:rsidRDefault="002F65D9" w:rsidP="002F65D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F65D9">
              <w:rPr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</w:tbl>
    <w:p w14:paraId="56703223" w14:textId="349DB62E" w:rsidR="00F52F2D" w:rsidRPr="003E6A5D" w:rsidRDefault="00F52F2D" w:rsidP="002E15AE">
      <w:pPr>
        <w:pStyle w:val="Default"/>
        <w:jc w:val="center"/>
        <w:rPr>
          <w:b/>
          <w:bCs/>
          <w:sz w:val="22"/>
          <w:szCs w:val="22"/>
        </w:rPr>
      </w:pPr>
      <w:r w:rsidRPr="003E6A5D">
        <w:rPr>
          <w:b/>
          <w:bCs/>
          <w:sz w:val="22"/>
          <w:szCs w:val="22"/>
        </w:rPr>
        <w:t>Članak 4.</w:t>
      </w:r>
    </w:p>
    <w:p w14:paraId="29405A75" w14:textId="2212F7EA" w:rsidR="006C2F64" w:rsidRPr="003E6A5D" w:rsidRDefault="006C2F64" w:rsidP="00F87B69">
      <w:pPr>
        <w:spacing w:after="120"/>
        <w:rPr>
          <w:sz w:val="22"/>
          <w:szCs w:val="22"/>
        </w:rPr>
      </w:pPr>
      <w:r w:rsidRPr="003E6A5D">
        <w:rPr>
          <w:sz w:val="22"/>
          <w:szCs w:val="22"/>
        </w:rPr>
        <w:t xml:space="preserve">U skladu sa sadržajem programa u članku 3. Troškovi programa građenja komunalne infrastrukture u </w:t>
      </w:r>
      <w:r w:rsidR="00C14712" w:rsidRPr="003E6A5D">
        <w:rPr>
          <w:sz w:val="22"/>
          <w:szCs w:val="22"/>
        </w:rPr>
        <w:t>202</w:t>
      </w:r>
      <w:r w:rsidR="00F87B69">
        <w:rPr>
          <w:sz w:val="22"/>
          <w:szCs w:val="22"/>
        </w:rPr>
        <w:t>5</w:t>
      </w:r>
      <w:r w:rsidRPr="003E6A5D">
        <w:rPr>
          <w:sz w:val="22"/>
          <w:szCs w:val="22"/>
        </w:rPr>
        <w:t>. godini raspoređuju se na sljedeće izvore financiranja: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77"/>
        <w:gridCol w:w="4663"/>
        <w:gridCol w:w="2410"/>
        <w:gridCol w:w="2693"/>
        <w:gridCol w:w="2693"/>
      </w:tblGrid>
      <w:tr w:rsidR="00194D56" w:rsidRPr="003E6A5D" w14:paraId="07040D52" w14:textId="77777777" w:rsidTr="002A601C">
        <w:trPr>
          <w:trHeight w:val="340"/>
          <w:jc w:val="center"/>
        </w:trPr>
        <w:tc>
          <w:tcPr>
            <w:tcW w:w="577" w:type="dxa"/>
            <w:shd w:val="clear" w:color="auto" w:fill="D9D9D9" w:themeFill="background1" w:themeFillShade="D9"/>
            <w:vAlign w:val="center"/>
          </w:tcPr>
          <w:p w14:paraId="24DB0A01" w14:textId="77777777" w:rsidR="00194D56" w:rsidRPr="003E6A5D" w:rsidRDefault="00194D56" w:rsidP="00C54C5D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RB.</w:t>
            </w:r>
          </w:p>
        </w:tc>
        <w:tc>
          <w:tcPr>
            <w:tcW w:w="4663" w:type="dxa"/>
            <w:shd w:val="clear" w:color="auto" w:fill="D9D9D9" w:themeFill="background1" w:themeFillShade="D9"/>
            <w:vAlign w:val="center"/>
          </w:tcPr>
          <w:p w14:paraId="021B977E" w14:textId="77777777" w:rsidR="00194D56" w:rsidRPr="003E6A5D" w:rsidRDefault="00194D56" w:rsidP="00C54C5D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Opis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78F690E" w14:textId="77777777" w:rsidR="00194D56" w:rsidRPr="003E6A5D" w:rsidRDefault="00194D56" w:rsidP="00C54C5D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Planirano ukupno (EUR)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0AB50B3" w14:textId="0AC1F213" w:rsidR="00194D56" w:rsidRPr="003E6A5D" w:rsidRDefault="00194D56" w:rsidP="00C54C5D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II.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E6A5D">
              <w:rPr>
                <w:b/>
                <w:sz w:val="22"/>
                <w:szCs w:val="22"/>
              </w:rPr>
              <w:t>IZMJENE PRORAČUNA 202</w:t>
            </w:r>
            <w:r>
              <w:rPr>
                <w:b/>
                <w:sz w:val="22"/>
                <w:szCs w:val="22"/>
              </w:rPr>
              <w:t>5</w:t>
            </w:r>
            <w:r w:rsidRPr="003E6A5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08D47B0" w14:textId="6D30574F" w:rsidR="00194D56" w:rsidRPr="003E6A5D" w:rsidRDefault="00194D56" w:rsidP="00C54C5D">
            <w:pPr>
              <w:jc w:val="center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IZVRŠENJE PRORAČUNA ZA 202</w:t>
            </w:r>
            <w:r>
              <w:rPr>
                <w:b/>
                <w:sz w:val="22"/>
                <w:szCs w:val="22"/>
              </w:rPr>
              <w:t>5.</w:t>
            </w:r>
          </w:p>
        </w:tc>
      </w:tr>
      <w:tr w:rsidR="00E87994" w:rsidRPr="003E6A5D" w14:paraId="0E9E9FC9" w14:textId="77777777" w:rsidTr="002A601C">
        <w:trPr>
          <w:trHeight w:val="194"/>
          <w:jc w:val="center"/>
        </w:trPr>
        <w:tc>
          <w:tcPr>
            <w:tcW w:w="577" w:type="dxa"/>
            <w:vAlign w:val="bottom"/>
          </w:tcPr>
          <w:p w14:paraId="417FC939" w14:textId="77777777" w:rsidR="00E87994" w:rsidRPr="003E6A5D" w:rsidRDefault="00E87994" w:rsidP="00E87994">
            <w:pPr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1</w:t>
            </w:r>
          </w:p>
        </w:tc>
        <w:tc>
          <w:tcPr>
            <w:tcW w:w="4663" w:type="dxa"/>
            <w:vAlign w:val="bottom"/>
          </w:tcPr>
          <w:p w14:paraId="5E575FA7" w14:textId="77777777" w:rsidR="00E87994" w:rsidRPr="003E6A5D" w:rsidRDefault="00E87994" w:rsidP="00E87994">
            <w:pPr>
              <w:suppressAutoHyphens/>
              <w:jc w:val="both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 xml:space="preserve">Proračun Općine Lobor </w:t>
            </w:r>
          </w:p>
        </w:tc>
        <w:tc>
          <w:tcPr>
            <w:tcW w:w="2410" w:type="dxa"/>
            <w:vAlign w:val="bottom"/>
          </w:tcPr>
          <w:p w14:paraId="58FD829A" w14:textId="7A00A212" w:rsidR="00E87994" w:rsidRPr="003E6A5D" w:rsidRDefault="00E87994" w:rsidP="00E879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143.105,00</w:t>
            </w:r>
          </w:p>
        </w:tc>
        <w:tc>
          <w:tcPr>
            <w:tcW w:w="2693" w:type="dxa"/>
            <w:vAlign w:val="center"/>
          </w:tcPr>
          <w:p w14:paraId="53625092" w14:textId="335AA4D2" w:rsidR="00E87994" w:rsidRPr="00EF1E0B" w:rsidRDefault="00E87994" w:rsidP="00E87994">
            <w:pPr>
              <w:jc w:val="right"/>
              <w:rPr>
                <w:sz w:val="22"/>
                <w:szCs w:val="28"/>
              </w:rPr>
            </w:pPr>
            <w:r w:rsidRPr="00EF1E0B">
              <w:rPr>
                <w:sz w:val="22"/>
                <w:szCs w:val="28"/>
              </w:rPr>
              <w:t>244.405,00</w:t>
            </w:r>
          </w:p>
        </w:tc>
        <w:tc>
          <w:tcPr>
            <w:tcW w:w="2693" w:type="dxa"/>
          </w:tcPr>
          <w:p w14:paraId="572702AE" w14:textId="308423BA" w:rsidR="00E87994" w:rsidRPr="003E6A5D" w:rsidRDefault="00E87994" w:rsidP="00E87994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148.423,10</w:t>
            </w:r>
          </w:p>
        </w:tc>
      </w:tr>
      <w:tr w:rsidR="00E87994" w:rsidRPr="003E6A5D" w14:paraId="093D2059" w14:textId="77777777" w:rsidTr="002A601C">
        <w:trPr>
          <w:trHeight w:val="241"/>
          <w:jc w:val="center"/>
        </w:trPr>
        <w:tc>
          <w:tcPr>
            <w:tcW w:w="577" w:type="dxa"/>
            <w:vAlign w:val="bottom"/>
          </w:tcPr>
          <w:p w14:paraId="76649BF0" w14:textId="77777777" w:rsidR="00E87994" w:rsidRPr="003E6A5D" w:rsidRDefault="00E87994" w:rsidP="00E87994">
            <w:pPr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2</w:t>
            </w:r>
          </w:p>
        </w:tc>
        <w:tc>
          <w:tcPr>
            <w:tcW w:w="4663" w:type="dxa"/>
            <w:vAlign w:val="bottom"/>
          </w:tcPr>
          <w:p w14:paraId="0CBF2FB1" w14:textId="77777777" w:rsidR="00E87994" w:rsidRPr="003E6A5D" w:rsidRDefault="00E87994" w:rsidP="00E87994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 xml:space="preserve">Proračun Krapinsko-zagorske županije  </w:t>
            </w:r>
          </w:p>
        </w:tc>
        <w:tc>
          <w:tcPr>
            <w:tcW w:w="2410" w:type="dxa"/>
            <w:vAlign w:val="bottom"/>
          </w:tcPr>
          <w:p w14:paraId="1D954330" w14:textId="7FD56234" w:rsidR="00E87994" w:rsidRPr="003E6A5D" w:rsidRDefault="00E87994" w:rsidP="00E8799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13.300,00</w:t>
            </w:r>
          </w:p>
        </w:tc>
        <w:tc>
          <w:tcPr>
            <w:tcW w:w="2693" w:type="dxa"/>
            <w:vAlign w:val="center"/>
          </w:tcPr>
          <w:p w14:paraId="5200CE1D" w14:textId="3771E5AE" w:rsidR="00E87994" w:rsidRPr="00EF1E0B" w:rsidRDefault="00E87994" w:rsidP="00E87994">
            <w:pPr>
              <w:jc w:val="right"/>
              <w:rPr>
                <w:sz w:val="22"/>
                <w:szCs w:val="28"/>
              </w:rPr>
            </w:pPr>
            <w:r w:rsidRPr="00EF1E0B">
              <w:rPr>
                <w:sz w:val="22"/>
                <w:szCs w:val="28"/>
              </w:rPr>
              <w:t xml:space="preserve">13.300,00 </w:t>
            </w:r>
          </w:p>
        </w:tc>
        <w:tc>
          <w:tcPr>
            <w:tcW w:w="2693" w:type="dxa"/>
          </w:tcPr>
          <w:p w14:paraId="6B893181" w14:textId="585B5236" w:rsidR="00E87994" w:rsidRPr="003E6A5D" w:rsidRDefault="00E87994" w:rsidP="00E87994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0,00</w:t>
            </w:r>
          </w:p>
        </w:tc>
      </w:tr>
      <w:tr w:rsidR="00E87994" w:rsidRPr="003E6A5D" w14:paraId="10F08FFE" w14:textId="77777777" w:rsidTr="002A601C">
        <w:trPr>
          <w:trHeight w:val="130"/>
          <w:jc w:val="center"/>
        </w:trPr>
        <w:tc>
          <w:tcPr>
            <w:tcW w:w="577" w:type="dxa"/>
            <w:vAlign w:val="bottom"/>
          </w:tcPr>
          <w:p w14:paraId="090E9AD3" w14:textId="77777777" w:rsidR="00E87994" w:rsidRPr="003E6A5D" w:rsidRDefault="00E87994" w:rsidP="00E87994">
            <w:pPr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3</w:t>
            </w:r>
          </w:p>
        </w:tc>
        <w:tc>
          <w:tcPr>
            <w:tcW w:w="4663" w:type="dxa"/>
            <w:vAlign w:val="bottom"/>
          </w:tcPr>
          <w:p w14:paraId="105655BD" w14:textId="77777777" w:rsidR="00E87994" w:rsidRPr="003E6A5D" w:rsidRDefault="00E87994" w:rsidP="00E87994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 xml:space="preserve">Sredstva Ministarstava i Fondovi EU </w:t>
            </w:r>
          </w:p>
        </w:tc>
        <w:tc>
          <w:tcPr>
            <w:tcW w:w="2410" w:type="dxa"/>
            <w:vAlign w:val="center"/>
          </w:tcPr>
          <w:p w14:paraId="5B23F944" w14:textId="1A80D481" w:rsidR="00E87994" w:rsidRPr="003E6A5D" w:rsidRDefault="00E87994" w:rsidP="00E87994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2.388.000,00</w:t>
            </w:r>
          </w:p>
        </w:tc>
        <w:tc>
          <w:tcPr>
            <w:tcW w:w="2693" w:type="dxa"/>
            <w:vAlign w:val="center"/>
          </w:tcPr>
          <w:p w14:paraId="4756F7E5" w14:textId="27851270" w:rsidR="00E87994" w:rsidRPr="00EF1E0B" w:rsidRDefault="00E87994" w:rsidP="00E87994">
            <w:pPr>
              <w:pStyle w:val="Default"/>
              <w:jc w:val="right"/>
              <w:rPr>
                <w:color w:val="auto"/>
                <w:sz w:val="22"/>
                <w:szCs w:val="28"/>
              </w:rPr>
            </w:pPr>
            <w:r w:rsidRPr="00EF1E0B">
              <w:rPr>
                <w:color w:val="auto"/>
                <w:sz w:val="22"/>
                <w:szCs w:val="28"/>
              </w:rPr>
              <w:t xml:space="preserve">488.000,00 </w:t>
            </w:r>
          </w:p>
        </w:tc>
        <w:tc>
          <w:tcPr>
            <w:tcW w:w="2693" w:type="dxa"/>
          </w:tcPr>
          <w:p w14:paraId="08CBE3D8" w14:textId="426DD1EF" w:rsidR="00E87994" w:rsidRPr="003E6A5D" w:rsidRDefault="00E87994" w:rsidP="00E87994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214.321,40</w:t>
            </w:r>
          </w:p>
        </w:tc>
      </w:tr>
      <w:tr w:rsidR="00E87994" w:rsidRPr="003E6A5D" w14:paraId="67DD07E2" w14:textId="77777777" w:rsidTr="002A601C">
        <w:trPr>
          <w:trHeight w:val="130"/>
          <w:jc w:val="center"/>
        </w:trPr>
        <w:tc>
          <w:tcPr>
            <w:tcW w:w="577" w:type="dxa"/>
            <w:vAlign w:val="bottom"/>
          </w:tcPr>
          <w:p w14:paraId="77D0B16D" w14:textId="77777777" w:rsidR="00E87994" w:rsidRPr="003E6A5D" w:rsidRDefault="00E87994" w:rsidP="00E87994">
            <w:pPr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4</w:t>
            </w:r>
          </w:p>
        </w:tc>
        <w:tc>
          <w:tcPr>
            <w:tcW w:w="4663" w:type="dxa"/>
            <w:vAlign w:val="bottom"/>
          </w:tcPr>
          <w:p w14:paraId="1C339E9B" w14:textId="48DEEB4E" w:rsidR="00E87994" w:rsidRPr="003E6A5D" w:rsidRDefault="00E87994" w:rsidP="00E87994">
            <w:pPr>
              <w:pStyle w:val="Defaul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Kapitalne pomoći od ost</w:t>
            </w:r>
            <w:r>
              <w:rPr>
                <w:color w:val="auto"/>
                <w:sz w:val="22"/>
                <w:szCs w:val="22"/>
              </w:rPr>
              <w:t xml:space="preserve">alih </w:t>
            </w:r>
            <w:r w:rsidRPr="003E6A5D">
              <w:rPr>
                <w:color w:val="auto"/>
                <w:sz w:val="22"/>
                <w:szCs w:val="22"/>
              </w:rPr>
              <w:t>izvanprorač</w:t>
            </w:r>
            <w:r>
              <w:rPr>
                <w:color w:val="auto"/>
                <w:sz w:val="22"/>
                <w:szCs w:val="22"/>
              </w:rPr>
              <w:t>unskih</w:t>
            </w:r>
            <w:r w:rsidRPr="003E6A5D">
              <w:rPr>
                <w:color w:val="auto"/>
                <w:sz w:val="22"/>
                <w:szCs w:val="22"/>
              </w:rPr>
              <w:t xml:space="preserve"> korisnika drž</w:t>
            </w:r>
            <w:r>
              <w:rPr>
                <w:color w:val="auto"/>
                <w:sz w:val="22"/>
                <w:szCs w:val="22"/>
              </w:rPr>
              <w:t>avnog</w:t>
            </w:r>
            <w:r w:rsidRPr="003E6A5D">
              <w:rPr>
                <w:color w:val="auto"/>
                <w:sz w:val="22"/>
                <w:szCs w:val="22"/>
              </w:rPr>
              <w:t xml:space="preserve"> Proračuna – Hrvatske vode</w:t>
            </w:r>
          </w:p>
        </w:tc>
        <w:tc>
          <w:tcPr>
            <w:tcW w:w="2410" w:type="dxa"/>
            <w:vAlign w:val="center"/>
          </w:tcPr>
          <w:p w14:paraId="03586B77" w14:textId="77777777" w:rsidR="00E87994" w:rsidRPr="003E6A5D" w:rsidRDefault="00E87994" w:rsidP="00E87994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 w:rsidRPr="003E6A5D">
              <w:rPr>
                <w:color w:val="auto"/>
                <w:sz w:val="22"/>
                <w:szCs w:val="22"/>
              </w:rPr>
              <w:t>66.300,00</w:t>
            </w:r>
          </w:p>
        </w:tc>
        <w:tc>
          <w:tcPr>
            <w:tcW w:w="2693" w:type="dxa"/>
            <w:vAlign w:val="center"/>
          </w:tcPr>
          <w:p w14:paraId="3AEB7024" w14:textId="37211E71" w:rsidR="00E87994" w:rsidRPr="00EF1E0B" w:rsidRDefault="00E87994" w:rsidP="00E87994">
            <w:pPr>
              <w:pStyle w:val="Default"/>
              <w:jc w:val="right"/>
              <w:rPr>
                <w:color w:val="auto"/>
                <w:sz w:val="22"/>
                <w:szCs w:val="28"/>
              </w:rPr>
            </w:pPr>
            <w:r w:rsidRPr="00EF1E0B">
              <w:rPr>
                <w:color w:val="auto"/>
                <w:sz w:val="22"/>
                <w:szCs w:val="28"/>
              </w:rPr>
              <w:t>30.000,00</w:t>
            </w:r>
          </w:p>
        </w:tc>
        <w:tc>
          <w:tcPr>
            <w:tcW w:w="2693" w:type="dxa"/>
          </w:tcPr>
          <w:p w14:paraId="1BC8226A" w14:textId="0A1BA262" w:rsidR="00E87994" w:rsidRPr="003E6A5D" w:rsidRDefault="00E87994" w:rsidP="00E87994">
            <w:pPr>
              <w:pStyle w:val="Default"/>
              <w:jc w:val="righ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30.000,00</w:t>
            </w:r>
          </w:p>
        </w:tc>
      </w:tr>
      <w:tr w:rsidR="00E87994" w:rsidRPr="003E6A5D" w14:paraId="6AE31FEF" w14:textId="77777777" w:rsidTr="002A601C">
        <w:trPr>
          <w:trHeight w:val="209"/>
          <w:jc w:val="center"/>
        </w:trPr>
        <w:tc>
          <w:tcPr>
            <w:tcW w:w="5240" w:type="dxa"/>
            <w:gridSpan w:val="2"/>
            <w:vAlign w:val="bottom"/>
          </w:tcPr>
          <w:p w14:paraId="28AF95F9" w14:textId="77777777" w:rsidR="00E87994" w:rsidRPr="003E6A5D" w:rsidRDefault="00E87994" w:rsidP="00E87994">
            <w:pPr>
              <w:jc w:val="right"/>
              <w:rPr>
                <w:b/>
                <w:sz w:val="22"/>
                <w:szCs w:val="22"/>
              </w:rPr>
            </w:pPr>
            <w:r w:rsidRPr="003E6A5D">
              <w:rPr>
                <w:b/>
                <w:sz w:val="22"/>
                <w:szCs w:val="22"/>
              </w:rPr>
              <w:t>SVEUKUPNO:</w:t>
            </w:r>
          </w:p>
        </w:tc>
        <w:tc>
          <w:tcPr>
            <w:tcW w:w="2410" w:type="dxa"/>
            <w:vAlign w:val="bottom"/>
          </w:tcPr>
          <w:p w14:paraId="73193EA1" w14:textId="0B1EF8C2" w:rsidR="00E87994" w:rsidRPr="003E6A5D" w:rsidRDefault="00E87994" w:rsidP="00E8799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2.610.705,00</w:t>
            </w:r>
          </w:p>
        </w:tc>
        <w:tc>
          <w:tcPr>
            <w:tcW w:w="2693" w:type="dxa"/>
            <w:vAlign w:val="bottom"/>
          </w:tcPr>
          <w:p w14:paraId="3E7FE019" w14:textId="29BE9823" w:rsidR="00E87994" w:rsidRPr="00EF1E0B" w:rsidRDefault="00E87994" w:rsidP="00E87994">
            <w:pPr>
              <w:jc w:val="right"/>
              <w:rPr>
                <w:b/>
                <w:sz w:val="22"/>
                <w:szCs w:val="22"/>
              </w:rPr>
            </w:pPr>
            <w:r w:rsidRPr="00EF1E0B">
              <w:rPr>
                <w:b/>
                <w:sz w:val="22"/>
                <w:szCs w:val="22"/>
              </w:rPr>
              <w:t>775.705,00</w:t>
            </w:r>
          </w:p>
        </w:tc>
        <w:tc>
          <w:tcPr>
            <w:tcW w:w="2693" w:type="dxa"/>
            <w:vAlign w:val="bottom"/>
          </w:tcPr>
          <w:p w14:paraId="30849F61" w14:textId="7DB2BD6D" w:rsidR="00E87994" w:rsidRPr="003E6A5D" w:rsidRDefault="00E87994" w:rsidP="00E8799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392.744,50</w:t>
            </w:r>
          </w:p>
        </w:tc>
      </w:tr>
    </w:tbl>
    <w:p w14:paraId="42D6C490" w14:textId="0387BCD5" w:rsidR="00EF1E0B" w:rsidRDefault="00906B10">
      <w:pPr>
        <w:rPr>
          <w:sz w:val="22"/>
          <w:szCs w:val="22"/>
        </w:rPr>
      </w:pPr>
      <w:r w:rsidRPr="003E6A5D">
        <w:rPr>
          <w:sz w:val="22"/>
          <w:szCs w:val="22"/>
        </w:rPr>
        <w:t xml:space="preserve">Ta sredstva se </w:t>
      </w:r>
      <w:r w:rsidR="00EF7FCF" w:rsidRPr="003E6A5D">
        <w:rPr>
          <w:sz w:val="22"/>
          <w:szCs w:val="22"/>
        </w:rPr>
        <w:t>rasporedila su se</w:t>
      </w:r>
      <w:r w:rsidRPr="003E6A5D">
        <w:rPr>
          <w:sz w:val="22"/>
          <w:szCs w:val="22"/>
        </w:rPr>
        <w:t xml:space="preserve"> za građenje objekata i ur</w:t>
      </w:r>
      <w:r w:rsidR="007B0928" w:rsidRPr="003E6A5D">
        <w:rPr>
          <w:sz w:val="22"/>
          <w:szCs w:val="22"/>
        </w:rPr>
        <w:t>eđaja komunalne infrastrukture</w:t>
      </w:r>
      <w:r w:rsidRPr="003E6A5D">
        <w:rPr>
          <w:sz w:val="22"/>
          <w:szCs w:val="22"/>
        </w:rPr>
        <w:t xml:space="preserve">. </w:t>
      </w:r>
    </w:p>
    <w:p w14:paraId="3358640B" w14:textId="77777777" w:rsidR="00F87B69" w:rsidRPr="003E6A5D" w:rsidRDefault="00F87B69">
      <w:pPr>
        <w:rPr>
          <w:sz w:val="22"/>
          <w:szCs w:val="22"/>
        </w:rPr>
      </w:pPr>
    </w:p>
    <w:p w14:paraId="37DE0D0F" w14:textId="77777777" w:rsidR="00906B10" w:rsidRPr="003E6A5D" w:rsidRDefault="00906B10">
      <w:pPr>
        <w:rPr>
          <w:b/>
          <w:sz w:val="22"/>
          <w:szCs w:val="22"/>
        </w:rPr>
      </w:pPr>
      <w:r w:rsidRPr="003E6A5D">
        <w:rPr>
          <w:b/>
          <w:sz w:val="22"/>
          <w:szCs w:val="22"/>
        </w:rPr>
        <w:t>IV. ZAKLJUČNE ODREDBE</w:t>
      </w:r>
    </w:p>
    <w:p w14:paraId="5CA7CD6B" w14:textId="77777777" w:rsidR="00906B10" w:rsidRPr="003E6A5D" w:rsidRDefault="00906B10" w:rsidP="00906B10">
      <w:pPr>
        <w:jc w:val="center"/>
        <w:rPr>
          <w:b/>
          <w:sz w:val="22"/>
          <w:szCs w:val="22"/>
        </w:rPr>
      </w:pPr>
      <w:r w:rsidRPr="003E6A5D">
        <w:rPr>
          <w:b/>
          <w:sz w:val="22"/>
          <w:szCs w:val="22"/>
        </w:rPr>
        <w:t>Članak 5.</w:t>
      </w:r>
    </w:p>
    <w:p w14:paraId="365BC9DE" w14:textId="74E41774" w:rsidR="00EA1600" w:rsidRPr="003E6A5D" w:rsidRDefault="00EF7FCF" w:rsidP="002E15AE">
      <w:pPr>
        <w:ind w:firstLine="708"/>
        <w:jc w:val="both"/>
        <w:rPr>
          <w:sz w:val="22"/>
          <w:szCs w:val="22"/>
        </w:rPr>
      </w:pPr>
      <w:r w:rsidRPr="003E6A5D">
        <w:rPr>
          <w:sz w:val="22"/>
          <w:szCs w:val="22"/>
        </w:rPr>
        <w:t>Svi radovi na objektima i uređajima komunalne infrastrukture izvodili su se prema prioritetima koje je utvrdila Općinska načelnica.</w:t>
      </w:r>
    </w:p>
    <w:p w14:paraId="7A5C1420" w14:textId="77777777" w:rsidR="00906B10" w:rsidRPr="003E6A5D" w:rsidRDefault="007B0928" w:rsidP="00DD7703">
      <w:pPr>
        <w:jc w:val="center"/>
        <w:rPr>
          <w:b/>
          <w:sz w:val="22"/>
          <w:szCs w:val="22"/>
        </w:rPr>
      </w:pPr>
      <w:r w:rsidRPr="003E6A5D">
        <w:rPr>
          <w:b/>
          <w:sz w:val="22"/>
          <w:szCs w:val="22"/>
        </w:rPr>
        <w:t>Članak 6</w:t>
      </w:r>
      <w:r w:rsidR="00906B10" w:rsidRPr="003E6A5D">
        <w:rPr>
          <w:b/>
          <w:sz w:val="22"/>
          <w:szCs w:val="22"/>
        </w:rPr>
        <w:t>.</w:t>
      </w:r>
    </w:p>
    <w:p w14:paraId="397CFE98" w14:textId="490375DB" w:rsidR="00906B10" w:rsidRPr="003E6A5D" w:rsidRDefault="00906B10" w:rsidP="00906B10">
      <w:pPr>
        <w:rPr>
          <w:sz w:val="22"/>
          <w:szCs w:val="22"/>
        </w:rPr>
      </w:pPr>
      <w:r w:rsidRPr="003E6A5D">
        <w:rPr>
          <w:sz w:val="22"/>
          <w:szCs w:val="22"/>
        </w:rPr>
        <w:tab/>
      </w:r>
      <w:r w:rsidR="00EF7FCF" w:rsidRPr="003E6A5D">
        <w:rPr>
          <w:sz w:val="22"/>
          <w:szCs w:val="22"/>
        </w:rPr>
        <w:t xml:space="preserve">Izvršenje  Programa građenja objekata komunalne infrastrukture Općine Lobor u </w:t>
      </w:r>
      <w:r w:rsidR="00C14712" w:rsidRPr="003E6A5D">
        <w:rPr>
          <w:sz w:val="22"/>
          <w:szCs w:val="22"/>
        </w:rPr>
        <w:t>202</w:t>
      </w:r>
      <w:r w:rsidR="00EF1E0B">
        <w:rPr>
          <w:sz w:val="22"/>
          <w:szCs w:val="22"/>
        </w:rPr>
        <w:t>5</w:t>
      </w:r>
      <w:r w:rsidR="00EF7FCF" w:rsidRPr="003E6A5D">
        <w:rPr>
          <w:sz w:val="22"/>
          <w:szCs w:val="22"/>
        </w:rPr>
        <w:t>. godini objavit će se u Službenom glasniku Krapinsko-zagorske županije i na web stranici Općine Lobor</w:t>
      </w:r>
      <w:r w:rsidR="002E15AE">
        <w:rPr>
          <w:sz w:val="22"/>
          <w:szCs w:val="22"/>
        </w:rPr>
        <w:t>.</w:t>
      </w:r>
    </w:p>
    <w:tbl>
      <w:tblPr>
        <w:tblStyle w:val="Reetkatablice"/>
        <w:tblpPr w:leftFromText="180" w:rightFromText="180" w:vertAnchor="text" w:horzAnchor="margin" w:tblpXSpec="right" w:tblpY="171"/>
        <w:tblW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6F2667" w:rsidRPr="003E6A5D" w14:paraId="2DA13B59" w14:textId="77777777" w:rsidTr="006F2667">
        <w:tc>
          <w:tcPr>
            <w:tcW w:w="4390" w:type="dxa"/>
          </w:tcPr>
          <w:p w14:paraId="0B3FE783" w14:textId="77777777" w:rsidR="006F2667" w:rsidRPr="003E6A5D" w:rsidRDefault="006F2667" w:rsidP="006F2667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PREDSJEDNIK OPĆINSKOG VIJEĆA</w:t>
            </w:r>
          </w:p>
        </w:tc>
      </w:tr>
      <w:tr w:rsidR="006F2667" w:rsidRPr="003E6A5D" w14:paraId="3417581C" w14:textId="77777777" w:rsidTr="006F2667">
        <w:tc>
          <w:tcPr>
            <w:tcW w:w="4390" w:type="dxa"/>
          </w:tcPr>
          <w:p w14:paraId="6FA06870" w14:textId="77777777" w:rsidR="0065750D" w:rsidRDefault="0065750D" w:rsidP="006F2667">
            <w:pPr>
              <w:jc w:val="center"/>
              <w:rPr>
                <w:sz w:val="22"/>
                <w:szCs w:val="22"/>
              </w:rPr>
            </w:pPr>
          </w:p>
          <w:p w14:paraId="1D6E85FF" w14:textId="40FAC690" w:rsidR="006F2667" w:rsidRPr="003E6A5D" w:rsidRDefault="006F2667" w:rsidP="006F2667">
            <w:pPr>
              <w:jc w:val="center"/>
              <w:rPr>
                <w:sz w:val="22"/>
                <w:szCs w:val="22"/>
              </w:rPr>
            </w:pPr>
            <w:r w:rsidRPr="003E6A5D">
              <w:rPr>
                <w:sz w:val="22"/>
                <w:szCs w:val="22"/>
              </w:rPr>
              <w:t>OPĆINE   LOBOR</w:t>
            </w:r>
          </w:p>
        </w:tc>
      </w:tr>
      <w:tr w:rsidR="006F2667" w:rsidRPr="003E6A5D" w14:paraId="42CB7355" w14:textId="77777777" w:rsidTr="006F2667">
        <w:tc>
          <w:tcPr>
            <w:tcW w:w="4390" w:type="dxa"/>
          </w:tcPr>
          <w:p w14:paraId="7E9C0728" w14:textId="26C76157" w:rsidR="006F2667" w:rsidRPr="003E6A5D" w:rsidRDefault="00EF1E0B" w:rsidP="00583D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Cvetko</w:t>
            </w:r>
          </w:p>
        </w:tc>
      </w:tr>
    </w:tbl>
    <w:p w14:paraId="4316CA62" w14:textId="77777777" w:rsidR="00EF1E0B" w:rsidRDefault="00EF1E0B" w:rsidP="00906B10">
      <w:pPr>
        <w:rPr>
          <w:sz w:val="22"/>
          <w:szCs w:val="22"/>
        </w:rPr>
      </w:pPr>
    </w:p>
    <w:p w14:paraId="70CB8B26" w14:textId="77777777" w:rsidR="00EF1E0B" w:rsidRPr="00EF1E0B" w:rsidRDefault="00EF1E0B" w:rsidP="00906B10">
      <w:pPr>
        <w:rPr>
          <w:sz w:val="20"/>
          <w:szCs w:val="20"/>
        </w:rPr>
      </w:pPr>
    </w:p>
    <w:p w14:paraId="2F59D02D" w14:textId="77777777" w:rsidR="00DD7703" w:rsidRPr="00EF1E0B" w:rsidRDefault="00DD7703" w:rsidP="00CC5C24">
      <w:pPr>
        <w:rPr>
          <w:sz w:val="20"/>
          <w:szCs w:val="20"/>
        </w:rPr>
      </w:pPr>
      <w:r w:rsidRPr="00EF1E0B">
        <w:rPr>
          <w:sz w:val="20"/>
          <w:szCs w:val="20"/>
        </w:rPr>
        <w:t>DOSTAVITI:</w:t>
      </w:r>
    </w:p>
    <w:p w14:paraId="23941FA6" w14:textId="77777777" w:rsidR="007B0928" w:rsidRPr="00EF1E0B" w:rsidRDefault="007B0928" w:rsidP="00DD7703">
      <w:pPr>
        <w:numPr>
          <w:ilvl w:val="0"/>
          <w:numId w:val="3"/>
        </w:numPr>
        <w:jc w:val="both"/>
        <w:rPr>
          <w:sz w:val="20"/>
          <w:szCs w:val="20"/>
        </w:rPr>
      </w:pPr>
      <w:r w:rsidRPr="00EF1E0B">
        <w:rPr>
          <w:sz w:val="20"/>
          <w:szCs w:val="20"/>
        </w:rPr>
        <w:t>Ministarstvo pro</w:t>
      </w:r>
      <w:r w:rsidR="006F2667" w:rsidRPr="00EF1E0B">
        <w:rPr>
          <w:sz w:val="20"/>
          <w:szCs w:val="20"/>
        </w:rPr>
        <w:t>s</w:t>
      </w:r>
      <w:r w:rsidRPr="00EF1E0B">
        <w:rPr>
          <w:sz w:val="20"/>
          <w:szCs w:val="20"/>
        </w:rPr>
        <w:t>tornog uređenja, graditeljstva i državne imovine</w:t>
      </w:r>
    </w:p>
    <w:p w14:paraId="048ED9DB" w14:textId="77777777" w:rsidR="00CC5C24" w:rsidRPr="00EF1E0B" w:rsidRDefault="00DD7703" w:rsidP="00DD7703">
      <w:pPr>
        <w:numPr>
          <w:ilvl w:val="0"/>
          <w:numId w:val="3"/>
        </w:numPr>
        <w:jc w:val="both"/>
        <w:rPr>
          <w:sz w:val="20"/>
          <w:szCs w:val="20"/>
        </w:rPr>
      </w:pPr>
      <w:r w:rsidRPr="00EF1E0B">
        <w:rPr>
          <w:sz w:val="20"/>
          <w:szCs w:val="20"/>
        </w:rPr>
        <w:t xml:space="preserve">Krapinsko-zagorska županija, Upravni odjel za poslove Županijske skupštine, </w:t>
      </w:r>
    </w:p>
    <w:p w14:paraId="77486306" w14:textId="77777777" w:rsidR="007B0928" w:rsidRPr="00EF1E0B" w:rsidRDefault="00DD7703" w:rsidP="007B0928">
      <w:pPr>
        <w:ind w:left="720"/>
        <w:jc w:val="both"/>
        <w:rPr>
          <w:sz w:val="20"/>
          <w:szCs w:val="20"/>
        </w:rPr>
      </w:pPr>
      <w:r w:rsidRPr="00EF1E0B">
        <w:rPr>
          <w:sz w:val="20"/>
          <w:szCs w:val="20"/>
        </w:rPr>
        <w:t>n/r Svjetlane Goričan, Magistratska 1, 49000 Krapina (za objavu),</w:t>
      </w:r>
    </w:p>
    <w:p w14:paraId="2F0BCD6C" w14:textId="77777777" w:rsidR="00DD7703" w:rsidRPr="00EF1E0B" w:rsidRDefault="00DD7703" w:rsidP="00DD7703">
      <w:pPr>
        <w:numPr>
          <w:ilvl w:val="0"/>
          <w:numId w:val="3"/>
        </w:numPr>
        <w:jc w:val="both"/>
        <w:rPr>
          <w:sz w:val="20"/>
          <w:szCs w:val="20"/>
        </w:rPr>
      </w:pPr>
      <w:r w:rsidRPr="00EF1E0B">
        <w:rPr>
          <w:sz w:val="20"/>
          <w:szCs w:val="20"/>
        </w:rPr>
        <w:lastRenderedPageBreak/>
        <w:t xml:space="preserve">WEB stranica Općine </w:t>
      </w:r>
      <w:r w:rsidR="005A0F4A" w:rsidRPr="00EF1E0B">
        <w:rPr>
          <w:sz w:val="20"/>
          <w:szCs w:val="20"/>
        </w:rPr>
        <w:t>Lobor</w:t>
      </w:r>
      <w:r w:rsidRPr="00EF1E0B">
        <w:rPr>
          <w:sz w:val="20"/>
          <w:szCs w:val="20"/>
        </w:rPr>
        <w:t>,</w:t>
      </w:r>
    </w:p>
    <w:p w14:paraId="72D485F8" w14:textId="77777777" w:rsidR="00DD7703" w:rsidRPr="00EF1E0B" w:rsidRDefault="00DD7703" w:rsidP="00DD7703">
      <w:pPr>
        <w:numPr>
          <w:ilvl w:val="0"/>
          <w:numId w:val="3"/>
        </w:numPr>
        <w:jc w:val="both"/>
        <w:rPr>
          <w:sz w:val="20"/>
          <w:szCs w:val="20"/>
        </w:rPr>
      </w:pPr>
      <w:r w:rsidRPr="00EF1E0B">
        <w:rPr>
          <w:sz w:val="20"/>
          <w:szCs w:val="20"/>
        </w:rPr>
        <w:t>Jedinstveni upravni odjel, ovdje,</w:t>
      </w:r>
    </w:p>
    <w:p w14:paraId="5E245DD9" w14:textId="77777777" w:rsidR="00DD7703" w:rsidRPr="00EF1E0B" w:rsidRDefault="00DD7703" w:rsidP="00DD7703">
      <w:pPr>
        <w:numPr>
          <w:ilvl w:val="0"/>
          <w:numId w:val="3"/>
        </w:numPr>
        <w:jc w:val="both"/>
        <w:rPr>
          <w:sz w:val="20"/>
          <w:szCs w:val="20"/>
        </w:rPr>
      </w:pPr>
      <w:r w:rsidRPr="00EF1E0B">
        <w:rPr>
          <w:sz w:val="20"/>
          <w:szCs w:val="20"/>
        </w:rPr>
        <w:t>Prilog zapisniku,</w:t>
      </w:r>
    </w:p>
    <w:p w14:paraId="34313742" w14:textId="77777777" w:rsidR="00DD7703" w:rsidRPr="00EF1E0B" w:rsidRDefault="00DD7703" w:rsidP="00DD7703">
      <w:pPr>
        <w:numPr>
          <w:ilvl w:val="0"/>
          <w:numId w:val="3"/>
        </w:numPr>
        <w:jc w:val="both"/>
        <w:rPr>
          <w:sz w:val="20"/>
          <w:szCs w:val="20"/>
        </w:rPr>
      </w:pPr>
      <w:r w:rsidRPr="00EF1E0B">
        <w:rPr>
          <w:sz w:val="20"/>
          <w:szCs w:val="20"/>
        </w:rPr>
        <w:t>Pismohrana</w:t>
      </w:r>
    </w:p>
    <w:sectPr w:rsidR="00DD7703" w:rsidRPr="00EF1E0B" w:rsidSect="0094005C">
      <w:headerReference w:type="default" r:id="rId9"/>
      <w:pgSz w:w="16838" w:h="11906" w:orient="landscape"/>
      <w:pgMar w:top="1077" w:right="624" w:bottom="68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E7AE4" w14:textId="77777777" w:rsidR="0045591B" w:rsidRDefault="0045591B" w:rsidP="00F57FF0">
      <w:r>
        <w:separator/>
      </w:r>
    </w:p>
  </w:endnote>
  <w:endnote w:type="continuationSeparator" w:id="0">
    <w:p w14:paraId="5D6A4C3E" w14:textId="77777777" w:rsidR="0045591B" w:rsidRDefault="0045591B" w:rsidP="00F57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278E7" w14:textId="77777777" w:rsidR="0045591B" w:rsidRDefault="0045591B" w:rsidP="00F57FF0">
      <w:r>
        <w:separator/>
      </w:r>
    </w:p>
  </w:footnote>
  <w:footnote w:type="continuationSeparator" w:id="0">
    <w:p w14:paraId="7BD6D589" w14:textId="77777777" w:rsidR="0045591B" w:rsidRDefault="0045591B" w:rsidP="00F57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D25A9" w14:textId="7192F94C" w:rsidR="00C54C5D" w:rsidRDefault="00C54C5D" w:rsidP="00EF1E0B">
    <w:pPr>
      <w:pStyle w:val="Zaglavlje"/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0A6B"/>
    <w:multiLevelType w:val="hybridMultilevel"/>
    <w:tmpl w:val="93F24476"/>
    <w:lvl w:ilvl="0" w:tplc="BC5492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0FAC"/>
    <w:multiLevelType w:val="hybridMultilevel"/>
    <w:tmpl w:val="033C797E"/>
    <w:lvl w:ilvl="0" w:tplc="15BADD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66F8"/>
    <w:multiLevelType w:val="hybridMultilevel"/>
    <w:tmpl w:val="044C5B72"/>
    <w:lvl w:ilvl="0" w:tplc="5DAAA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02049"/>
    <w:multiLevelType w:val="hybridMultilevel"/>
    <w:tmpl w:val="52527942"/>
    <w:lvl w:ilvl="0" w:tplc="6B587C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02A04"/>
    <w:multiLevelType w:val="hybridMultilevel"/>
    <w:tmpl w:val="4AE007EA"/>
    <w:lvl w:ilvl="0" w:tplc="306E4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D0591"/>
    <w:multiLevelType w:val="hybridMultilevel"/>
    <w:tmpl w:val="46824716"/>
    <w:lvl w:ilvl="0" w:tplc="09B83E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74BED"/>
    <w:multiLevelType w:val="hybridMultilevel"/>
    <w:tmpl w:val="214CD3CA"/>
    <w:lvl w:ilvl="0" w:tplc="A6768A66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C7F64"/>
    <w:multiLevelType w:val="hybridMultilevel"/>
    <w:tmpl w:val="4DE25D62"/>
    <w:lvl w:ilvl="0" w:tplc="0DC6D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F6618"/>
    <w:multiLevelType w:val="hybridMultilevel"/>
    <w:tmpl w:val="D862A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E6702"/>
    <w:multiLevelType w:val="hybridMultilevel"/>
    <w:tmpl w:val="9094EE8A"/>
    <w:lvl w:ilvl="0" w:tplc="E11C9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D682A"/>
    <w:multiLevelType w:val="hybridMultilevel"/>
    <w:tmpl w:val="9B9E92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366F9C"/>
    <w:multiLevelType w:val="hybridMultilevel"/>
    <w:tmpl w:val="044C5B72"/>
    <w:lvl w:ilvl="0" w:tplc="5DAAA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B18B1"/>
    <w:multiLevelType w:val="hybridMultilevel"/>
    <w:tmpl w:val="044C5B72"/>
    <w:lvl w:ilvl="0" w:tplc="5DAAA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989929">
    <w:abstractNumId w:val="6"/>
  </w:num>
  <w:num w:numId="2" w16cid:durableId="869537295">
    <w:abstractNumId w:val="8"/>
  </w:num>
  <w:num w:numId="3" w16cid:durableId="1638654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1295491">
    <w:abstractNumId w:val="5"/>
  </w:num>
  <w:num w:numId="5" w16cid:durableId="1531187138">
    <w:abstractNumId w:val="7"/>
  </w:num>
  <w:num w:numId="6" w16cid:durableId="1660033757">
    <w:abstractNumId w:val="0"/>
  </w:num>
  <w:num w:numId="7" w16cid:durableId="1191841414">
    <w:abstractNumId w:val="4"/>
  </w:num>
  <w:num w:numId="8" w16cid:durableId="868879918">
    <w:abstractNumId w:val="3"/>
  </w:num>
  <w:num w:numId="9" w16cid:durableId="760219485">
    <w:abstractNumId w:val="1"/>
  </w:num>
  <w:num w:numId="10" w16cid:durableId="2086149537">
    <w:abstractNumId w:val="9"/>
  </w:num>
  <w:num w:numId="11" w16cid:durableId="822771502">
    <w:abstractNumId w:val="2"/>
  </w:num>
  <w:num w:numId="12" w16cid:durableId="1643265369">
    <w:abstractNumId w:val="12"/>
  </w:num>
  <w:num w:numId="13" w16cid:durableId="754476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909"/>
    <w:rsid w:val="00007C30"/>
    <w:rsid w:val="00027E3F"/>
    <w:rsid w:val="0005020E"/>
    <w:rsid w:val="00050FDC"/>
    <w:rsid w:val="00063B72"/>
    <w:rsid w:val="0009052E"/>
    <w:rsid w:val="00095CF9"/>
    <w:rsid w:val="000A1D3E"/>
    <w:rsid w:val="000A293B"/>
    <w:rsid w:val="000A2D8D"/>
    <w:rsid w:val="000A3844"/>
    <w:rsid w:val="000B4C87"/>
    <w:rsid w:val="000B7272"/>
    <w:rsid w:val="000C0B16"/>
    <w:rsid w:val="000C14C3"/>
    <w:rsid w:val="000C179A"/>
    <w:rsid w:val="000F4108"/>
    <w:rsid w:val="000F74B8"/>
    <w:rsid w:val="001117D0"/>
    <w:rsid w:val="00133CF8"/>
    <w:rsid w:val="00147894"/>
    <w:rsid w:val="00161E8D"/>
    <w:rsid w:val="001650AE"/>
    <w:rsid w:val="001748AC"/>
    <w:rsid w:val="001758E8"/>
    <w:rsid w:val="00180D42"/>
    <w:rsid w:val="00181400"/>
    <w:rsid w:val="00185888"/>
    <w:rsid w:val="00194D56"/>
    <w:rsid w:val="001A1212"/>
    <w:rsid w:val="001B257F"/>
    <w:rsid w:val="001D42B3"/>
    <w:rsid w:val="001D634D"/>
    <w:rsid w:val="001E2A87"/>
    <w:rsid w:val="0021542C"/>
    <w:rsid w:val="00242B48"/>
    <w:rsid w:val="0026024C"/>
    <w:rsid w:val="0027276B"/>
    <w:rsid w:val="00277590"/>
    <w:rsid w:val="00280C54"/>
    <w:rsid w:val="002872B1"/>
    <w:rsid w:val="002A3055"/>
    <w:rsid w:val="002A601C"/>
    <w:rsid w:val="002A7F65"/>
    <w:rsid w:val="002E15AE"/>
    <w:rsid w:val="002F65D9"/>
    <w:rsid w:val="003153AA"/>
    <w:rsid w:val="00327394"/>
    <w:rsid w:val="003329B0"/>
    <w:rsid w:val="00340B67"/>
    <w:rsid w:val="00341503"/>
    <w:rsid w:val="00361927"/>
    <w:rsid w:val="00365F71"/>
    <w:rsid w:val="00376839"/>
    <w:rsid w:val="003960AD"/>
    <w:rsid w:val="003B4977"/>
    <w:rsid w:val="003C7B7D"/>
    <w:rsid w:val="003E6A5D"/>
    <w:rsid w:val="003F0F66"/>
    <w:rsid w:val="00404DD4"/>
    <w:rsid w:val="00410F79"/>
    <w:rsid w:val="00452181"/>
    <w:rsid w:val="0045591B"/>
    <w:rsid w:val="0046130B"/>
    <w:rsid w:val="00467347"/>
    <w:rsid w:val="004762D0"/>
    <w:rsid w:val="00480555"/>
    <w:rsid w:val="004C70BC"/>
    <w:rsid w:val="004D31E4"/>
    <w:rsid w:val="004E4EB5"/>
    <w:rsid w:val="005073B9"/>
    <w:rsid w:val="00523088"/>
    <w:rsid w:val="0053678C"/>
    <w:rsid w:val="00554639"/>
    <w:rsid w:val="00583D4C"/>
    <w:rsid w:val="00585A55"/>
    <w:rsid w:val="00586733"/>
    <w:rsid w:val="005A0F4A"/>
    <w:rsid w:val="005A2DAF"/>
    <w:rsid w:val="005C3127"/>
    <w:rsid w:val="005C3A7D"/>
    <w:rsid w:val="005D3596"/>
    <w:rsid w:val="005E571F"/>
    <w:rsid w:val="006012A9"/>
    <w:rsid w:val="006033DF"/>
    <w:rsid w:val="006222B3"/>
    <w:rsid w:val="00623619"/>
    <w:rsid w:val="00634B7E"/>
    <w:rsid w:val="00644DD5"/>
    <w:rsid w:val="00645533"/>
    <w:rsid w:val="00647DA9"/>
    <w:rsid w:val="0065750D"/>
    <w:rsid w:val="0066410D"/>
    <w:rsid w:val="0067338A"/>
    <w:rsid w:val="00677CF7"/>
    <w:rsid w:val="00684F96"/>
    <w:rsid w:val="00690212"/>
    <w:rsid w:val="006C2F64"/>
    <w:rsid w:val="006E7586"/>
    <w:rsid w:val="006F2094"/>
    <w:rsid w:val="006F2667"/>
    <w:rsid w:val="00717A42"/>
    <w:rsid w:val="007319A3"/>
    <w:rsid w:val="0074431E"/>
    <w:rsid w:val="00774503"/>
    <w:rsid w:val="007866C9"/>
    <w:rsid w:val="00796ED9"/>
    <w:rsid w:val="007B0928"/>
    <w:rsid w:val="007D0341"/>
    <w:rsid w:val="007D14F5"/>
    <w:rsid w:val="007F232A"/>
    <w:rsid w:val="007F3D89"/>
    <w:rsid w:val="00813BBE"/>
    <w:rsid w:val="00817F97"/>
    <w:rsid w:val="00820C48"/>
    <w:rsid w:val="00827B3D"/>
    <w:rsid w:val="00846985"/>
    <w:rsid w:val="00847E59"/>
    <w:rsid w:val="00847F2C"/>
    <w:rsid w:val="008A00E9"/>
    <w:rsid w:val="008A46B1"/>
    <w:rsid w:val="008D5F25"/>
    <w:rsid w:val="008E1EE1"/>
    <w:rsid w:val="008E3129"/>
    <w:rsid w:val="008E6909"/>
    <w:rsid w:val="008E72E9"/>
    <w:rsid w:val="008F743B"/>
    <w:rsid w:val="00906B10"/>
    <w:rsid w:val="0090751B"/>
    <w:rsid w:val="00922FA7"/>
    <w:rsid w:val="00925478"/>
    <w:rsid w:val="0094005C"/>
    <w:rsid w:val="00944190"/>
    <w:rsid w:val="00944981"/>
    <w:rsid w:val="00944B54"/>
    <w:rsid w:val="00965448"/>
    <w:rsid w:val="00972DCA"/>
    <w:rsid w:val="009734DA"/>
    <w:rsid w:val="009A1160"/>
    <w:rsid w:val="009A404B"/>
    <w:rsid w:val="009A6A42"/>
    <w:rsid w:val="009B09AC"/>
    <w:rsid w:val="009B795D"/>
    <w:rsid w:val="009D73D5"/>
    <w:rsid w:val="009D7A45"/>
    <w:rsid w:val="009F390E"/>
    <w:rsid w:val="00A17865"/>
    <w:rsid w:val="00A25DCF"/>
    <w:rsid w:val="00A30CB0"/>
    <w:rsid w:val="00A434E1"/>
    <w:rsid w:val="00A47EB2"/>
    <w:rsid w:val="00A47FFE"/>
    <w:rsid w:val="00A53E31"/>
    <w:rsid w:val="00A9519E"/>
    <w:rsid w:val="00A96977"/>
    <w:rsid w:val="00A97841"/>
    <w:rsid w:val="00AA37DD"/>
    <w:rsid w:val="00AA5F77"/>
    <w:rsid w:val="00AA75E4"/>
    <w:rsid w:val="00AB3910"/>
    <w:rsid w:val="00AB7998"/>
    <w:rsid w:val="00AC5284"/>
    <w:rsid w:val="00AF3F99"/>
    <w:rsid w:val="00AF6BC3"/>
    <w:rsid w:val="00B20B35"/>
    <w:rsid w:val="00B260D6"/>
    <w:rsid w:val="00B27A2F"/>
    <w:rsid w:val="00B300CF"/>
    <w:rsid w:val="00B30461"/>
    <w:rsid w:val="00B32541"/>
    <w:rsid w:val="00B44578"/>
    <w:rsid w:val="00B650A3"/>
    <w:rsid w:val="00BA445A"/>
    <w:rsid w:val="00BD7EB8"/>
    <w:rsid w:val="00C07E27"/>
    <w:rsid w:val="00C14712"/>
    <w:rsid w:val="00C26CC1"/>
    <w:rsid w:val="00C365AD"/>
    <w:rsid w:val="00C54C5D"/>
    <w:rsid w:val="00C82673"/>
    <w:rsid w:val="00CA2495"/>
    <w:rsid w:val="00CB1825"/>
    <w:rsid w:val="00CC2E01"/>
    <w:rsid w:val="00CC5C24"/>
    <w:rsid w:val="00CD1606"/>
    <w:rsid w:val="00CE5E9B"/>
    <w:rsid w:val="00D039E9"/>
    <w:rsid w:val="00D06BBB"/>
    <w:rsid w:val="00D275A3"/>
    <w:rsid w:val="00D62A14"/>
    <w:rsid w:val="00D6397B"/>
    <w:rsid w:val="00D6565B"/>
    <w:rsid w:val="00D823C1"/>
    <w:rsid w:val="00D94993"/>
    <w:rsid w:val="00D94C9B"/>
    <w:rsid w:val="00DA480F"/>
    <w:rsid w:val="00DB10C4"/>
    <w:rsid w:val="00DB2CFE"/>
    <w:rsid w:val="00DB3916"/>
    <w:rsid w:val="00DC0A99"/>
    <w:rsid w:val="00DC532A"/>
    <w:rsid w:val="00DC667C"/>
    <w:rsid w:val="00DD2205"/>
    <w:rsid w:val="00DD7703"/>
    <w:rsid w:val="00DE399E"/>
    <w:rsid w:val="00DE6C99"/>
    <w:rsid w:val="00E034BF"/>
    <w:rsid w:val="00E41AE8"/>
    <w:rsid w:val="00E42FDB"/>
    <w:rsid w:val="00E62EF3"/>
    <w:rsid w:val="00E64A82"/>
    <w:rsid w:val="00E82C99"/>
    <w:rsid w:val="00E87994"/>
    <w:rsid w:val="00EA1600"/>
    <w:rsid w:val="00EA37F8"/>
    <w:rsid w:val="00EA4E2B"/>
    <w:rsid w:val="00EB30E3"/>
    <w:rsid w:val="00ED2BB3"/>
    <w:rsid w:val="00EE14FE"/>
    <w:rsid w:val="00EF1E0B"/>
    <w:rsid w:val="00EF7FCF"/>
    <w:rsid w:val="00F0172C"/>
    <w:rsid w:val="00F16D91"/>
    <w:rsid w:val="00F52F2D"/>
    <w:rsid w:val="00F53EA2"/>
    <w:rsid w:val="00F57FF0"/>
    <w:rsid w:val="00F70809"/>
    <w:rsid w:val="00F74D22"/>
    <w:rsid w:val="00F87B69"/>
    <w:rsid w:val="00F949EC"/>
    <w:rsid w:val="00F975C5"/>
    <w:rsid w:val="00FB0CED"/>
    <w:rsid w:val="00FB6F8A"/>
    <w:rsid w:val="00FD5B7F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55A0"/>
  <w15:docId w15:val="{5F26BEEB-A8D4-4148-BFF6-2C7CF7FBD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E690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6909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Default">
    <w:name w:val="Default"/>
    <w:rsid w:val="008E6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8D5F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57FF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57FF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57F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7FF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A6A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8CFE2-BCDB-4DF4-B04C-B4C63C68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URED-PC</dc:creator>
  <cp:keywords/>
  <dc:description/>
  <cp:lastModifiedBy>Korisnik</cp:lastModifiedBy>
  <cp:revision>21</cp:revision>
  <cp:lastPrinted>2026-06-17T12:45:00Z</cp:lastPrinted>
  <dcterms:created xsi:type="dcterms:W3CDTF">2024-02-29T14:04:00Z</dcterms:created>
  <dcterms:modified xsi:type="dcterms:W3CDTF">2026-07-01T07:19:00Z</dcterms:modified>
</cp:coreProperties>
</file>